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1E6B" w14:textId="77777777" w:rsidR="00190F2E" w:rsidRDefault="00190F2E" w:rsidP="008D5695">
      <w:pPr>
        <w:rPr>
          <w:rStyle w:val="Emphaseintense"/>
          <w:rFonts w:asciiTheme="majorHAnsi" w:hAnsiTheme="majorHAnsi"/>
          <w:i w:val="0"/>
          <w:color w:val="002060"/>
          <w:sz w:val="24"/>
        </w:rPr>
      </w:pPr>
    </w:p>
    <w:p w14:paraId="1859B65D" w14:textId="0FBAAB5D" w:rsidR="008D5695" w:rsidRPr="002A5DD7" w:rsidRDefault="008D5695" w:rsidP="008D5695">
      <w:pPr>
        <w:rPr>
          <w:rStyle w:val="Emphaseintense"/>
          <w:rFonts w:asciiTheme="majorHAnsi" w:hAnsiTheme="majorHAnsi"/>
          <w:i w:val="0"/>
          <w:color w:val="002060"/>
          <w:sz w:val="24"/>
        </w:rPr>
      </w:pPr>
      <w:r w:rsidRPr="002A5DD7">
        <w:rPr>
          <w:rStyle w:val="Emphaseintense"/>
          <w:rFonts w:asciiTheme="majorHAnsi" w:hAnsiTheme="majorHAnsi"/>
          <w:i w:val="0"/>
          <w:color w:val="002060"/>
          <w:sz w:val="24"/>
        </w:rPr>
        <w:t>Conseils généraux</w:t>
      </w:r>
    </w:p>
    <w:p w14:paraId="7FB9568F" w14:textId="77777777" w:rsidR="002A5DD7" w:rsidRPr="002A5DD7" w:rsidRDefault="002A5DD7" w:rsidP="008D5695">
      <w:pPr>
        <w:rPr>
          <w:rStyle w:val="Emphaseintense"/>
          <w:sz w:val="6"/>
        </w:rPr>
      </w:pPr>
    </w:p>
    <w:p w14:paraId="3D4E0CFD" w14:textId="11B480E8" w:rsidR="00DD3676" w:rsidRPr="004A359E" w:rsidRDefault="00DD3676" w:rsidP="002A5DD7">
      <w:pPr>
        <w:pStyle w:val="am"/>
        <w:numPr>
          <w:ilvl w:val="0"/>
          <w:numId w:val="21"/>
        </w:numPr>
        <w:spacing w:before="0"/>
        <w:jc w:val="both"/>
        <w:rPr>
          <w:rFonts w:ascii="Calibri" w:hAnsi="Calibri"/>
          <w:b w:val="0"/>
          <w:i w:val="0"/>
          <w:lang w:val="fr-BE"/>
        </w:rPr>
      </w:pPr>
      <w:r w:rsidRPr="004A359E">
        <w:rPr>
          <w:rFonts w:ascii="Calibri" w:hAnsi="Calibri"/>
          <w:b w:val="0"/>
          <w:i w:val="0"/>
          <w:lang w:val="fr-BE"/>
        </w:rPr>
        <w:t xml:space="preserve">Les exemples de questions ci-dessous concernent la personnalité du candidat. A ces questions doivent </w:t>
      </w:r>
      <w:r w:rsidR="004A359E">
        <w:rPr>
          <w:rFonts w:ascii="Calibri" w:hAnsi="Calibri"/>
          <w:b w:val="0"/>
          <w:i w:val="0"/>
          <w:lang w:val="fr-BE"/>
        </w:rPr>
        <w:t>s</w:t>
      </w:r>
      <w:r w:rsidRPr="004A359E">
        <w:rPr>
          <w:rFonts w:ascii="Calibri" w:hAnsi="Calibri"/>
          <w:b w:val="0"/>
          <w:i w:val="0"/>
          <w:lang w:val="fr-BE"/>
        </w:rPr>
        <w:t>’ajouter des questions concernant ses compétences techniques. L’idéal est de les tester « en situation » : exercice, jeu de rôle, etc.</w:t>
      </w:r>
    </w:p>
    <w:p w14:paraId="797C8417" w14:textId="69F0287C" w:rsidR="00DD3676" w:rsidRPr="004A359E" w:rsidRDefault="008D5695" w:rsidP="002A5DD7">
      <w:pPr>
        <w:pStyle w:val="am"/>
        <w:numPr>
          <w:ilvl w:val="0"/>
          <w:numId w:val="21"/>
        </w:numPr>
        <w:spacing w:before="0"/>
        <w:jc w:val="both"/>
        <w:rPr>
          <w:rFonts w:ascii="Calibri" w:hAnsi="Calibri"/>
          <w:b w:val="0"/>
          <w:i w:val="0"/>
          <w:lang w:val="fr-BE"/>
        </w:rPr>
      </w:pPr>
      <w:r w:rsidRPr="004A359E">
        <w:rPr>
          <w:rFonts w:ascii="Calibri" w:hAnsi="Calibri"/>
          <w:b w:val="0"/>
          <w:i w:val="0"/>
          <w:lang w:val="fr-BE"/>
        </w:rPr>
        <w:t>Demandez régulièrement des exemples au cours de l’exposé</w:t>
      </w:r>
    </w:p>
    <w:p w14:paraId="5A5CB7E3" w14:textId="32898549" w:rsidR="008D5695" w:rsidRPr="004A359E" w:rsidRDefault="008D5695" w:rsidP="002A5DD7">
      <w:pPr>
        <w:pStyle w:val="am"/>
        <w:numPr>
          <w:ilvl w:val="0"/>
          <w:numId w:val="21"/>
        </w:numPr>
        <w:spacing w:before="0"/>
        <w:jc w:val="both"/>
        <w:rPr>
          <w:rFonts w:ascii="Calibri" w:hAnsi="Calibri"/>
          <w:b w:val="0"/>
          <w:i w:val="0"/>
          <w:lang w:val="fr-BE"/>
        </w:rPr>
      </w:pPr>
      <w:r w:rsidRPr="004A359E">
        <w:rPr>
          <w:rFonts w:ascii="Calibri" w:hAnsi="Calibri"/>
          <w:b w:val="0"/>
          <w:i w:val="0"/>
          <w:lang w:val="fr-BE"/>
        </w:rPr>
        <w:t xml:space="preserve">Informez  le plus possible le candidat : le contenu de son travail, le fonctionnement de l’équipe, </w:t>
      </w:r>
      <w:r w:rsidR="002A5DD7">
        <w:rPr>
          <w:rFonts w:ascii="Calibri" w:hAnsi="Calibri"/>
          <w:b w:val="0"/>
          <w:i w:val="0"/>
          <w:lang w:val="fr-BE"/>
        </w:rPr>
        <w:t xml:space="preserve">le style de son futur responsable, </w:t>
      </w:r>
      <w:r w:rsidRPr="004A359E">
        <w:rPr>
          <w:rFonts w:ascii="Calibri" w:hAnsi="Calibri"/>
          <w:b w:val="0"/>
          <w:i w:val="0"/>
          <w:lang w:val="fr-BE"/>
        </w:rPr>
        <w:t>le public bénéficiaire, les attentes par rapport à la fonction proposée, les difficultés du job, etc.</w:t>
      </w:r>
    </w:p>
    <w:p w14:paraId="19384562" w14:textId="74C6C015" w:rsidR="00067E65" w:rsidRDefault="004A359E" w:rsidP="002A5DD7">
      <w:pPr>
        <w:pStyle w:val="am"/>
        <w:numPr>
          <w:ilvl w:val="0"/>
          <w:numId w:val="21"/>
        </w:numPr>
        <w:spacing w:before="0"/>
        <w:jc w:val="both"/>
        <w:rPr>
          <w:rFonts w:ascii="Calibri" w:hAnsi="Calibri"/>
          <w:b w:val="0"/>
          <w:i w:val="0"/>
          <w:lang w:val="fr-BE"/>
        </w:rPr>
      </w:pPr>
      <w:r>
        <w:rPr>
          <w:rFonts w:ascii="Calibri" w:hAnsi="Calibri"/>
          <w:b w:val="0"/>
          <w:i w:val="0"/>
          <w:lang w:val="fr-BE"/>
        </w:rPr>
        <w:t>Mettez</w:t>
      </w:r>
      <w:r w:rsidR="008D5695" w:rsidRPr="004A359E">
        <w:rPr>
          <w:rFonts w:ascii="Calibri" w:hAnsi="Calibri"/>
          <w:b w:val="0"/>
          <w:i w:val="0"/>
          <w:lang w:val="fr-BE"/>
        </w:rPr>
        <w:t xml:space="preserve"> le candidat</w:t>
      </w:r>
      <w:r>
        <w:rPr>
          <w:rFonts w:ascii="Calibri" w:hAnsi="Calibri"/>
          <w:b w:val="0"/>
          <w:i w:val="0"/>
          <w:lang w:val="fr-BE"/>
        </w:rPr>
        <w:t xml:space="preserve"> à l’aise pour s’exprimer et incitez-le</w:t>
      </w:r>
      <w:r w:rsidR="008D5695" w:rsidRPr="004A359E">
        <w:rPr>
          <w:rFonts w:ascii="Calibri" w:hAnsi="Calibri"/>
          <w:b w:val="0"/>
          <w:i w:val="0"/>
          <w:lang w:val="fr-BE"/>
        </w:rPr>
        <w:t xml:space="preserve"> à poser des questions</w:t>
      </w:r>
      <w:r w:rsidR="00067E65" w:rsidRPr="004A359E">
        <w:rPr>
          <w:rFonts w:ascii="Calibri" w:hAnsi="Calibri"/>
          <w:b w:val="0"/>
          <w:i w:val="0"/>
          <w:lang w:val="fr-BE"/>
        </w:rPr>
        <w:t xml:space="preserve">. </w:t>
      </w:r>
      <w:r w:rsidR="002A5DD7">
        <w:rPr>
          <w:rFonts w:ascii="Calibri" w:hAnsi="Calibri"/>
          <w:b w:val="0"/>
          <w:i w:val="0"/>
          <w:lang w:val="fr-BE"/>
        </w:rPr>
        <w:t>Faites-le participer le plus possible</w:t>
      </w:r>
      <w:r w:rsidR="00067E65" w:rsidRPr="004A359E">
        <w:rPr>
          <w:rFonts w:ascii="Calibri" w:hAnsi="Calibri"/>
          <w:b w:val="0"/>
          <w:i w:val="0"/>
          <w:lang w:val="fr-BE"/>
        </w:rPr>
        <w:t> : la sélection doit convenir aux 2 parties</w:t>
      </w:r>
      <w:r w:rsidR="002A5DD7">
        <w:rPr>
          <w:rFonts w:ascii="Calibri" w:hAnsi="Calibri"/>
          <w:b w:val="0"/>
          <w:i w:val="0"/>
          <w:lang w:val="fr-BE"/>
        </w:rPr>
        <w:t>, pas seulement au recruteur ! Chacun doit donc décider (au maximum…) en connaissance de cause.</w:t>
      </w:r>
    </w:p>
    <w:p w14:paraId="7940B0F4" w14:textId="77777777" w:rsidR="00190F2E" w:rsidRDefault="00190F2E" w:rsidP="00190F2E">
      <w:pPr>
        <w:pStyle w:val="am"/>
        <w:spacing w:before="0"/>
        <w:ind w:left="720"/>
        <w:jc w:val="both"/>
        <w:rPr>
          <w:rFonts w:ascii="Calibri" w:hAnsi="Calibri"/>
          <w:b w:val="0"/>
          <w:i w:val="0"/>
          <w:lang w:val="fr-BE"/>
        </w:rPr>
      </w:pPr>
    </w:p>
    <w:p w14:paraId="6487CF8D" w14:textId="77777777" w:rsidR="00B90BFE" w:rsidRDefault="00B90BFE" w:rsidP="002A5DD7">
      <w:pPr>
        <w:spacing w:before="0"/>
        <w:rPr>
          <w:rFonts w:ascii="Calibri" w:hAnsi="Calibri"/>
          <w:b/>
          <w:i/>
          <w:lang w:val="fr-BE"/>
        </w:rPr>
      </w:pPr>
    </w:p>
    <w:tbl>
      <w:tblPr>
        <w:tblStyle w:val="Effetsdetableau3D1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B90BFE" w14:paraId="5A871361" w14:textId="77777777" w:rsidTr="002A5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524E806C" w14:textId="2165B7FE" w:rsidR="00B90BFE" w:rsidRDefault="00B90BFE" w:rsidP="008D5695">
            <w:pPr>
              <w:rPr>
                <w:rFonts w:ascii="Calibri" w:hAnsi="Calibri"/>
                <w:b w:val="0"/>
                <w:i/>
                <w:lang w:val="fr-BE"/>
              </w:rPr>
            </w:pPr>
            <w:r w:rsidRPr="002A5DD7">
              <w:rPr>
                <w:rFonts w:ascii="Calibri" w:hAnsi="Calibri"/>
                <w:i/>
                <w:color w:val="002060"/>
                <w:lang w:val="fr-BE"/>
              </w:rPr>
              <w:t>Questions</w:t>
            </w:r>
          </w:p>
        </w:tc>
        <w:tc>
          <w:tcPr>
            <w:tcW w:w="6060" w:type="dxa"/>
          </w:tcPr>
          <w:p w14:paraId="28A19969" w14:textId="565061D1" w:rsidR="00B90BFE" w:rsidRPr="002A5DD7" w:rsidRDefault="00B90BFE" w:rsidP="008D5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002060"/>
                <w:lang w:val="fr-BE"/>
              </w:rPr>
            </w:pPr>
            <w:r w:rsidRPr="002A5DD7">
              <w:rPr>
                <w:rFonts w:ascii="Calibri" w:hAnsi="Calibri"/>
                <w:i/>
                <w:color w:val="002060"/>
                <w:lang w:val="fr-BE"/>
              </w:rPr>
              <w:t>Objectifs de la question</w:t>
            </w:r>
          </w:p>
        </w:tc>
      </w:tr>
      <w:tr w:rsidR="00B90BFE" w:rsidRPr="004A359E" w14:paraId="633342A6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AFF5FF6" w14:textId="07C3DD5E" w:rsidR="00B90BFE" w:rsidRPr="004A359E" w:rsidRDefault="00B90BFE" w:rsidP="002A5DD7">
            <w:pPr>
              <w:pStyle w:val="am"/>
              <w:numPr>
                <w:ilvl w:val="0"/>
                <w:numId w:val="20"/>
              </w:numPr>
              <w:jc w:val="left"/>
              <w:rPr>
                <w:rFonts w:ascii="Calibri" w:hAnsi="Calibri"/>
                <w:b/>
                <w:i w:val="0"/>
                <w:lang w:val="fr-BE"/>
              </w:rPr>
            </w:pPr>
            <w:r w:rsidRPr="004A359E">
              <w:rPr>
                <w:rFonts w:ascii="Calibri" w:hAnsi="Calibri"/>
                <w:i w:val="0"/>
                <w:lang w:val="fr-BE"/>
              </w:rPr>
              <w:t xml:space="preserve">Racontez-nous </w:t>
            </w:r>
            <w:r w:rsidRPr="002A5DD7">
              <w:rPr>
                <w:rFonts w:ascii="Calibri" w:hAnsi="Calibri"/>
                <w:i w:val="0"/>
                <w:lang w:val="fr-BE"/>
              </w:rPr>
              <w:t>votre</w:t>
            </w:r>
            <w:r w:rsidRPr="004A359E">
              <w:rPr>
                <w:rFonts w:ascii="Calibri" w:hAnsi="Calibri"/>
                <w:i w:val="0"/>
                <w:lang w:val="fr-BE"/>
              </w:rPr>
              <w:t xml:space="preserve"> parcours</w:t>
            </w:r>
          </w:p>
        </w:tc>
        <w:tc>
          <w:tcPr>
            <w:tcW w:w="6060" w:type="dxa"/>
          </w:tcPr>
          <w:p w14:paraId="02110D2E" w14:textId="37E57643" w:rsidR="00B90BFE" w:rsidRPr="004A359E" w:rsidRDefault="002A5DD7" w:rsidP="002A5DD7">
            <w:pPr>
              <w:pStyle w:val="a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 w:val="0"/>
                <w:lang w:val="fr-BE"/>
              </w:rPr>
            </w:pPr>
            <w:r>
              <w:rPr>
                <w:rFonts w:ascii="Calibri" w:hAnsi="Calibri"/>
                <w:b w:val="0"/>
                <w:i w:val="0"/>
                <w:lang w:val="fr-BE"/>
              </w:rPr>
              <w:t xml:space="preserve">Faire connaissance. </w:t>
            </w:r>
            <w:r w:rsidR="00B90BFE" w:rsidRPr="004A359E">
              <w:rPr>
                <w:rFonts w:ascii="Calibri" w:hAnsi="Calibri"/>
                <w:b w:val="0"/>
                <w:i w:val="0"/>
                <w:lang w:val="fr-BE"/>
              </w:rPr>
              <w:t>Prendre connaissance du CV et de la personnalité du candidat.</w:t>
            </w:r>
            <w:r w:rsidR="004A359E">
              <w:rPr>
                <w:rFonts w:ascii="Calibri" w:hAnsi="Calibri"/>
                <w:b w:val="0"/>
                <w:i w:val="0"/>
                <w:lang w:val="fr-BE"/>
              </w:rPr>
              <w:t xml:space="preserve"> L’aider à s’exprimer si le candidat n’en a pas l’habitude (tout dépend de la fonction pour laquelle il est interrogé).</w:t>
            </w:r>
          </w:p>
        </w:tc>
      </w:tr>
      <w:tr w:rsidR="004A359E" w:rsidRPr="004A359E" w14:paraId="33F4C782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8F62A65" w14:textId="712BF0A6" w:rsidR="004A359E" w:rsidRPr="004A359E" w:rsidRDefault="004A359E" w:rsidP="002A5DD7">
            <w:pPr>
              <w:pStyle w:val="am"/>
              <w:numPr>
                <w:ilvl w:val="0"/>
                <w:numId w:val="20"/>
              </w:numPr>
              <w:jc w:val="left"/>
              <w:rPr>
                <w:rFonts w:ascii="Calibri" w:hAnsi="Calibri"/>
                <w:b/>
                <w:i w:val="0"/>
                <w:lang w:val="fr-BE"/>
              </w:rPr>
            </w:pPr>
            <w:r w:rsidRPr="004A359E">
              <w:rPr>
                <w:rFonts w:ascii="Calibri" w:hAnsi="Calibri"/>
                <w:i w:val="0"/>
                <w:lang w:val="fr-BE"/>
              </w:rPr>
              <w:t>Qu’est-ce qui vous a amené à prendre telle ou telle décision dans votre parcours (choix d’étude, engagement dans une fonction, etc.)</w:t>
            </w:r>
          </w:p>
        </w:tc>
        <w:tc>
          <w:tcPr>
            <w:tcW w:w="6060" w:type="dxa"/>
          </w:tcPr>
          <w:p w14:paraId="66C523A1" w14:textId="66032CF4" w:rsidR="004A359E" w:rsidRPr="004A359E" w:rsidRDefault="004A359E" w:rsidP="002A5DD7">
            <w:pPr>
              <w:pStyle w:val="a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 w:val="0"/>
                <w:lang w:val="fr-BE"/>
              </w:rPr>
            </w:pPr>
            <w:r w:rsidRPr="004A359E">
              <w:rPr>
                <w:rFonts w:ascii="Calibri" w:hAnsi="Calibri"/>
                <w:b w:val="0"/>
                <w:i w:val="0"/>
                <w:lang w:val="fr-BE"/>
              </w:rPr>
              <w:t>Prendre connaissance avec la personnalité du candidat.</w:t>
            </w:r>
          </w:p>
        </w:tc>
      </w:tr>
      <w:tr w:rsidR="00B90BFE" w:rsidRPr="004A359E" w14:paraId="0BC90280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090C934" w14:textId="7630C091" w:rsidR="00B90BFE" w:rsidRPr="004A359E" w:rsidRDefault="00B90BFE" w:rsidP="002A5DD7">
            <w:pPr>
              <w:pStyle w:val="am"/>
              <w:numPr>
                <w:ilvl w:val="0"/>
                <w:numId w:val="20"/>
              </w:numPr>
              <w:jc w:val="left"/>
              <w:rPr>
                <w:rFonts w:ascii="Calibri" w:hAnsi="Calibri"/>
                <w:b/>
                <w:i w:val="0"/>
                <w:lang w:val="fr-BE"/>
              </w:rPr>
            </w:pPr>
            <w:r w:rsidRPr="004A359E">
              <w:rPr>
                <w:rFonts w:ascii="Calibri" w:hAnsi="Calibri"/>
                <w:i w:val="0"/>
                <w:lang w:val="fr-BE"/>
              </w:rPr>
              <w:t>Quelles sont les postes que vous avez aimé occuper ? Expliquez.</w:t>
            </w:r>
          </w:p>
        </w:tc>
        <w:tc>
          <w:tcPr>
            <w:tcW w:w="6060" w:type="dxa"/>
          </w:tcPr>
          <w:p w14:paraId="0D8393C7" w14:textId="4D33C66E" w:rsidR="00B90BFE" w:rsidRPr="004A359E" w:rsidRDefault="00B90BFE" w:rsidP="002A5DD7">
            <w:pPr>
              <w:pStyle w:val="a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 w:val="0"/>
                <w:lang w:val="fr-BE"/>
              </w:rPr>
            </w:pPr>
            <w:r w:rsidRPr="004A359E">
              <w:rPr>
                <w:rFonts w:ascii="Calibri" w:hAnsi="Calibri"/>
                <w:b w:val="0"/>
                <w:i w:val="0"/>
                <w:lang w:val="fr-BE"/>
              </w:rPr>
              <w:t>Détecter les points forts et les sources de motivation du candidat, les conditions ou tâches dans lesquelles il se sent le plus à l’aise.</w:t>
            </w:r>
          </w:p>
        </w:tc>
      </w:tr>
      <w:tr w:rsidR="00B90BFE" w:rsidRPr="004A359E" w14:paraId="28E59E40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971ADBC" w14:textId="64FD2DAE" w:rsidR="00B90BFE" w:rsidRPr="004A359E" w:rsidRDefault="00B90BFE" w:rsidP="002A5DD7">
            <w:pPr>
              <w:pStyle w:val="am"/>
              <w:numPr>
                <w:ilvl w:val="0"/>
                <w:numId w:val="20"/>
              </w:numPr>
              <w:jc w:val="left"/>
              <w:rPr>
                <w:rFonts w:ascii="Calibri" w:hAnsi="Calibri"/>
                <w:b/>
                <w:i w:val="0"/>
                <w:lang w:val="fr-BE"/>
              </w:rPr>
            </w:pPr>
            <w:r w:rsidRPr="004A359E">
              <w:rPr>
                <w:rFonts w:ascii="Calibri" w:hAnsi="Calibri"/>
                <w:i w:val="0"/>
                <w:lang w:val="fr-BE"/>
              </w:rPr>
              <w:t>Quelles sont les tâches que vous aimez le moins faire ? Expliquez.</w:t>
            </w:r>
          </w:p>
        </w:tc>
        <w:tc>
          <w:tcPr>
            <w:tcW w:w="6060" w:type="dxa"/>
          </w:tcPr>
          <w:p w14:paraId="5922D8D7" w14:textId="7A9E6902" w:rsidR="00B90BFE" w:rsidRPr="004A359E" w:rsidRDefault="00B90BFE" w:rsidP="002A5DD7">
            <w:pPr>
              <w:pStyle w:val="a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 w:val="0"/>
                <w:lang w:val="fr-BE"/>
              </w:rPr>
            </w:pPr>
            <w:r w:rsidRPr="004A359E">
              <w:rPr>
                <w:rFonts w:ascii="Calibri" w:hAnsi="Calibri"/>
                <w:b w:val="0"/>
                <w:i w:val="0"/>
                <w:lang w:val="fr-BE"/>
              </w:rPr>
              <w:t>Détecter les difficultés du candidat.</w:t>
            </w:r>
            <w:r w:rsidR="004A359E" w:rsidRPr="004A359E">
              <w:rPr>
                <w:rFonts w:ascii="Calibri" w:hAnsi="Calibri"/>
                <w:b w:val="0"/>
                <w:i w:val="0"/>
                <w:lang w:val="fr-BE"/>
              </w:rPr>
              <w:t xml:space="preserve"> Vérifier que ce qu’on lui propose lui conviendra et comment ajuster </w:t>
            </w:r>
            <w:r w:rsidR="002A5DD7" w:rsidRPr="002A5DD7">
              <w:rPr>
                <w:rFonts w:ascii="Calibri" w:hAnsi="Calibri"/>
                <w:b w:val="0"/>
                <w:i w:val="0"/>
                <w:lang w:val="fr-BE"/>
              </w:rPr>
              <w:t>éventuellement</w:t>
            </w:r>
            <w:r w:rsidR="002A5DD7">
              <w:rPr>
                <w:rFonts w:ascii="Calibri" w:hAnsi="Calibri"/>
                <w:lang w:val="fr-BE"/>
              </w:rPr>
              <w:t xml:space="preserve"> </w:t>
            </w:r>
            <w:r w:rsidR="004A359E" w:rsidRPr="004A359E">
              <w:rPr>
                <w:rFonts w:ascii="Calibri" w:hAnsi="Calibri"/>
                <w:b w:val="0"/>
                <w:i w:val="0"/>
                <w:lang w:val="fr-BE"/>
              </w:rPr>
              <w:t>le poste ou l’environnement à ses difficultés éventuelles.</w:t>
            </w:r>
          </w:p>
        </w:tc>
      </w:tr>
      <w:tr w:rsidR="00B90BFE" w:rsidRPr="004A359E" w14:paraId="7EACE446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2B2BC48" w14:textId="77777777" w:rsidR="00B90BFE" w:rsidRPr="004A359E" w:rsidRDefault="00B90BFE" w:rsidP="002A5DD7">
            <w:pPr>
              <w:pStyle w:val="am"/>
              <w:numPr>
                <w:ilvl w:val="0"/>
                <w:numId w:val="20"/>
              </w:numPr>
              <w:jc w:val="left"/>
              <w:rPr>
                <w:rFonts w:ascii="Calibri" w:hAnsi="Calibri"/>
                <w:b/>
                <w:i w:val="0"/>
                <w:lang w:val="fr-BE"/>
              </w:rPr>
            </w:pPr>
            <w:r w:rsidRPr="004A359E">
              <w:rPr>
                <w:rFonts w:ascii="Calibri" w:hAnsi="Calibri"/>
                <w:i w:val="0"/>
                <w:lang w:val="fr-BE"/>
              </w:rPr>
              <w:t>Dans quel genre d’équipe aimez-vous travailler ?</w:t>
            </w:r>
          </w:p>
          <w:p w14:paraId="0BF4D78B" w14:textId="77777777" w:rsidR="00B90BFE" w:rsidRPr="004A359E" w:rsidRDefault="00B90BFE" w:rsidP="002A5DD7">
            <w:pPr>
              <w:jc w:val="left"/>
              <w:rPr>
                <w:rFonts w:ascii="Calibri" w:hAnsi="Calibri"/>
                <w:b w:val="0"/>
                <w:i/>
                <w:sz w:val="20"/>
                <w:lang w:val="fr-BE"/>
              </w:rPr>
            </w:pPr>
          </w:p>
        </w:tc>
        <w:tc>
          <w:tcPr>
            <w:tcW w:w="6060" w:type="dxa"/>
          </w:tcPr>
          <w:p w14:paraId="667DCF7A" w14:textId="77777777" w:rsidR="00B90BFE" w:rsidRPr="004A359E" w:rsidRDefault="00B90BFE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>Prendre connaissance avec sa personnalité : la personne va décrire le type de personnalité qui lui convient, ce qui généralement sera proche de la sienne. A l'inverse, si la personne se connaît bien, elle pourra décrire des personnalités complémentaires à la sienne &gt; à vérifier.</w:t>
            </w:r>
          </w:p>
          <w:p w14:paraId="4AFD9E40" w14:textId="50702DEB" w:rsidR="00B90BFE" w:rsidRPr="004A359E" w:rsidRDefault="00B90BFE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>Vérifier que l’environnement qui lui est proposé lui conviendra</w:t>
            </w:r>
            <w:r w:rsidR="004A359E" w:rsidRPr="004A359E">
              <w:rPr>
                <w:rFonts w:ascii="Calibri" w:hAnsi="Calibri"/>
                <w:sz w:val="20"/>
                <w:lang w:val="fr-BE"/>
              </w:rPr>
              <w:t xml:space="preserve"> et </w:t>
            </w:r>
            <w:r w:rsidR="002A5DD7">
              <w:rPr>
                <w:rFonts w:ascii="Calibri" w:hAnsi="Calibri"/>
                <w:sz w:val="20"/>
                <w:lang w:val="fr-BE"/>
              </w:rPr>
              <w:t xml:space="preserve">éventuellement </w:t>
            </w:r>
            <w:r w:rsidR="004A359E" w:rsidRPr="004A359E">
              <w:rPr>
                <w:rFonts w:ascii="Calibri" w:hAnsi="Calibri"/>
                <w:sz w:val="20"/>
                <w:lang w:val="fr-BE"/>
              </w:rPr>
              <w:t>comment l’ajuster pour que ce soit le cas.</w:t>
            </w:r>
          </w:p>
        </w:tc>
      </w:tr>
      <w:tr w:rsidR="00B90BFE" w:rsidRPr="004A359E" w14:paraId="59113936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BE4EAC1" w14:textId="395CF0B6" w:rsidR="00B90BFE" w:rsidRPr="004A359E" w:rsidRDefault="00B90BFE" w:rsidP="002A5DD7">
            <w:pPr>
              <w:pStyle w:val="am"/>
              <w:numPr>
                <w:ilvl w:val="0"/>
                <w:numId w:val="20"/>
              </w:numPr>
              <w:jc w:val="left"/>
              <w:rPr>
                <w:rFonts w:ascii="Calibri" w:hAnsi="Calibri"/>
                <w:b/>
                <w:i w:val="0"/>
                <w:lang w:val="fr-BE"/>
              </w:rPr>
            </w:pPr>
            <w:r w:rsidRPr="004A359E">
              <w:rPr>
                <w:rFonts w:ascii="Calibri" w:hAnsi="Calibri"/>
                <w:i w:val="0"/>
                <w:lang w:val="fr-BE"/>
              </w:rPr>
              <w:lastRenderedPageBreak/>
              <w:t>Comment vous décririez-vous ?</w:t>
            </w:r>
          </w:p>
        </w:tc>
        <w:tc>
          <w:tcPr>
            <w:tcW w:w="6060" w:type="dxa"/>
          </w:tcPr>
          <w:p w14:paraId="280EC110" w14:textId="24FA3681" w:rsidR="00B90BFE" w:rsidRPr="004A359E" w:rsidRDefault="00B90BFE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>Prendre connaissance avec sa personnalité. A croiser avec les réponses aux autres questions.</w:t>
            </w:r>
          </w:p>
        </w:tc>
      </w:tr>
      <w:tr w:rsidR="00B90BFE" w:rsidRPr="004A359E" w14:paraId="78094A79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17DBD5D" w14:textId="77777777" w:rsidR="00B90BFE" w:rsidRPr="00717878" w:rsidRDefault="00B90BFE" w:rsidP="002A5DD7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717878">
              <w:rPr>
                <w:rFonts w:ascii="Calibri" w:hAnsi="Calibri"/>
                <w:b w:val="0"/>
                <w:sz w:val="20"/>
                <w:szCs w:val="20"/>
              </w:rPr>
              <w:t>Qu’attendez-vous de votre responsable ?</w:t>
            </w:r>
          </w:p>
          <w:p w14:paraId="49BE4844" w14:textId="77777777" w:rsidR="00B90BFE" w:rsidRPr="004A359E" w:rsidRDefault="00B90BFE" w:rsidP="002A5DD7">
            <w:pPr>
              <w:jc w:val="left"/>
              <w:rPr>
                <w:rFonts w:ascii="Calibri" w:hAnsi="Calibri"/>
                <w:b w:val="0"/>
                <w:i/>
                <w:sz w:val="20"/>
                <w:lang w:val="fr-BE"/>
              </w:rPr>
            </w:pPr>
          </w:p>
        </w:tc>
        <w:tc>
          <w:tcPr>
            <w:tcW w:w="6060" w:type="dxa"/>
          </w:tcPr>
          <w:p w14:paraId="3A83F825" w14:textId="77777777" w:rsidR="00B90BFE" w:rsidRPr="004A359E" w:rsidRDefault="00B90BFE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>Prendre connaissance avec sa personnalité.</w:t>
            </w:r>
          </w:p>
          <w:p w14:paraId="110A40E5" w14:textId="77777777" w:rsidR="00B90BFE" w:rsidRPr="004A359E" w:rsidRDefault="00B90BFE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>Vérifier que l’environnement qui lui est proposé lui conviendra.</w:t>
            </w:r>
          </w:p>
          <w:p w14:paraId="23E735D7" w14:textId="052E4436" w:rsidR="00B90BFE" w:rsidRPr="004A359E" w:rsidRDefault="00B90BFE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 xml:space="preserve">Savoir comment </w:t>
            </w:r>
            <w:r w:rsidR="002A5DD7">
              <w:rPr>
                <w:rFonts w:ascii="Calibri" w:hAnsi="Calibri"/>
                <w:sz w:val="20"/>
                <w:lang w:val="fr-BE"/>
              </w:rPr>
              <w:t xml:space="preserve">éventuellement </w:t>
            </w:r>
            <w:r w:rsidRPr="004A359E">
              <w:rPr>
                <w:rFonts w:ascii="Calibri" w:hAnsi="Calibri"/>
                <w:sz w:val="20"/>
                <w:lang w:val="fr-BE"/>
              </w:rPr>
              <w:t>ajuster l’accompagnement qu’il recevra s’il est engagé.</w:t>
            </w:r>
          </w:p>
        </w:tc>
      </w:tr>
      <w:tr w:rsidR="00B90BFE" w:rsidRPr="004A359E" w14:paraId="37F26349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77B0E34" w14:textId="3766C0FF" w:rsidR="00B90BFE" w:rsidRPr="004A359E" w:rsidRDefault="00B90BFE" w:rsidP="002A5DD7">
            <w:pPr>
              <w:pStyle w:val="am"/>
              <w:numPr>
                <w:ilvl w:val="0"/>
                <w:numId w:val="20"/>
              </w:numPr>
              <w:jc w:val="left"/>
              <w:rPr>
                <w:rFonts w:ascii="Calibri" w:hAnsi="Calibri"/>
                <w:b/>
                <w:i w:val="0"/>
                <w:lang w:val="fr-BE"/>
              </w:rPr>
            </w:pPr>
            <w:r w:rsidRPr="004A359E">
              <w:rPr>
                <w:rFonts w:ascii="Calibri" w:hAnsi="Calibri"/>
                <w:i w:val="0"/>
                <w:lang w:val="fr-BE"/>
              </w:rPr>
              <w:t>Racontez-nous une difficulté que vous avez vécue et comment vous vous en êtes sorti ?</w:t>
            </w:r>
          </w:p>
        </w:tc>
        <w:tc>
          <w:tcPr>
            <w:tcW w:w="6060" w:type="dxa"/>
          </w:tcPr>
          <w:p w14:paraId="66DC994F" w14:textId="7FF21A57" w:rsidR="00B90BFE" w:rsidRPr="004A359E" w:rsidRDefault="00B90BFE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 xml:space="preserve">Prendre connaissance avec les difficultés du candidat et les ressources dont il dispose. </w:t>
            </w:r>
            <w:r w:rsidR="00DD3676" w:rsidRPr="004A359E">
              <w:rPr>
                <w:rFonts w:ascii="Calibri" w:hAnsi="Calibri"/>
                <w:sz w:val="20"/>
                <w:lang w:val="fr-BE"/>
              </w:rPr>
              <w:t>Vérifier que son comportement dans les situations difficile correspond à vos attentes.</w:t>
            </w:r>
            <w:bookmarkStart w:id="0" w:name="_GoBack"/>
            <w:bookmarkEnd w:id="0"/>
          </w:p>
        </w:tc>
      </w:tr>
      <w:tr w:rsidR="00B90BFE" w:rsidRPr="004A359E" w14:paraId="1A52C7CC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D7BD76" w14:textId="7A00642F" w:rsidR="00B90BFE" w:rsidRPr="00717878" w:rsidRDefault="00DD3676" w:rsidP="002A5DD7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717878">
              <w:rPr>
                <w:rFonts w:ascii="Calibri" w:hAnsi="Calibri"/>
                <w:b w:val="0"/>
                <w:sz w:val="20"/>
                <w:szCs w:val="20"/>
              </w:rPr>
              <w:t>Qu’est-ce qui vous a motivé à postuler pour cette fonction ?</w:t>
            </w:r>
          </w:p>
        </w:tc>
        <w:tc>
          <w:tcPr>
            <w:tcW w:w="6060" w:type="dxa"/>
          </w:tcPr>
          <w:p w14:paraId="378C3ED2" w14:textId="5C023B27" w:rsidR="00B90BFE" w:rsidRPr="004A359E" w:rsidRDefault="00DD3676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>Vérifier qu’il s’est ren</w:t>
            </w:r>
            <w:r w:rsidR="002A5DD7">
              <w:rPr>
                <w:rFonts w:ascii="Calibri" w:hAnsi="Calibri"/>
                <w:sz w:val="20"/>
                <w:lang w:val="fr-BE"/>
              </w:rPr>
              <w:t>seigné sur le poste à pourvoir,</w:t>
            </w:r>
            <w:r w:rsidRPr="004A359E">
              <w:rPr>
                <w:rFonts w:ascii="Calibri" w:hAnsi="Calibri"/>
                <w:sz w:val="20"/>
                <w:lang w:val="fr-BE"/>
              </w:rPr>
              <w:t xml:space="preserve"> qu’il est motivé pour l’exerce</w:t>
            </w:r>
            <w:r w:rsidR="002A5DD7">
              <w:rPr>
                <w:rFonts w:ascii="Calibri" w:hAnsi="Calibri"/>
                <w:sz w:val="20"/>
                <w:lang w:val="fr-BE"/>
              </w:rPr>
              <w:t>r</w:t>
            </w:r>
            <w:r w:rsidRPr="004A359E">
              <w:rPr>
                <w:rFonts w:ascii="Calibri" w:hAnsi="Calibri"/>
                <w:sz w:val="20"/>
                <w:lang w:val="fr-BE"/>
              </w:rPr>
              <w:t xml:space="preserve"> et que le poste correspond à ce à quoi il s’attend. Expliquez les différences si ce n’est pas le cas et demandez-lui son avis par rapport à ce que vous lui annoncez.</w:t>
            </w:r>
          </w:p>
        </w:tc>
      </w:tr>
      <w:tr w:rsidR="00067E65" w:rsidRPr="004A359E" w14:paraId="2CD3460E" w14:textId="77777777" w:rsidTr="002A5DD7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09E192E" w14:textId="1705F314" w:rsidR="00067E65" w:rsidRPr="00717878" w:rsidRDefault="00067E65" w:rsidP="002A5DD7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717878">
              <w:rPr>
                <w:rFonts w:ascii="Calibri" w:hAnsi="Calibri"/>
                <w:b w:val="0"/>
                <w:sz w:val="20"/>
                <w:szCs w:val="20"/>
              </w:rPr>
              <w:t>Avez-vous d’autres processus de recrutement en cours et pour quels genres de postes ?</w:t>
            </w:r>
          </w:p>
        </w:tc>
        <w:tc>
          <w:tcPr>
            <w:tcW w:w="6060" w:type="dxa"/>
          </w:tcPr>
          <w:p w14:paraId="7C38DF16" w14:textId="63A48538" w:rsidR="00067E65" w:rsidRPr="004A359E" w:rsidRDefault="00067E65" w:rsidP="002A5D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lang w:val="fr-BE"/>
              </w:rPr>
            </w:pPr>
            <w:r w:rsidRPr="004A359E">
              <w:rPr>
                <w:rFonts w:ascii="Calibri" w:hAnsi="Calibri"/>
                <w:sz w:val="20"/>
                <w:lang w:val="fr-BE"/>
              </w:rPr>
              <w:t xml:space="preserve">Elargir </w:t>
            </w:r>
            <w:r w:rsidR="002A5DD7">
              <w:rPr>
                <w:rFonts w:ascii="Calibri" w:hAnsi="Calibri"/>
                <w:sz w:val="20"/>
                <w:lang w:val="fr-BE"/>
              </w:rPr>
              <w:t>votre connaissance des goût</w:t>
            </w:r>
            <w:r w:rsidRPr="004A359E">
              <w:rPr>
                <w:rFonts w:ascii="Calibri" w:hAnsi="Calibri"/>
                <w:sz w:val="20"/>
                <w:lang w:val="fr-BE"/>
              </w:rPr>
              <w:t>s et compétences du candidat : dans quel autre genre de poste se verrait-il ?</w:t>
            </w:r>
          </w:p>
        </w:tc>
      </w:tr>
    </w:tbl>
    <w:p w14:paraId="6C221296" w14:textId="1D4FAEC2" w:rsidR="008D5695" w:rsidRPr="004A359E" w:rsidRDefault="008D5695" w:rsidP="00B90BFE">
      <w:pPr>
        <w:pStyle w:val="am"/>
        <w:ind w:left="720"/>
        <w:jc w:val="both"/>
        <w:rPr>
          <w:rFonts w:ascii="Calibri" w:hAnsi="Calibri"/>
          <w:b w:val="0"/>
          <w:i w:val="0"/>
          <w:lang w:val="fr-BE"/>
        </w:rPr>
      </w:pPr>
    </w:p>
    <w:sectPr w:rsidR="008D5695" w:rsidRPr="004A359E" w:rsidSect="005F5009">
      <w:headerReference w:type="default" r:id="rId10"/>
      <w:footerReference w:type="default" r:id="rId11"/>
      <w:pgSz w:w="11907" w:h="16840" w:code="9"/>
      <w:pgMar w:top="851" w:right="851" w:bottom="851" w:left="851" w:header="284" w:footer="284" w:gutter="0"/>
      <w:paperSrc w:first="15" w:other="15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5B38" w14:textId="77777777" w:rsidR="00244282" w:rsidRDefault="00244282">
      <w:r>
        <w:separator/>
      </w:r>
    </w:p>
  </w:endnote>
  <w:endnote w:type="continuationSeparator" w:id="0">
    <w:p w14:paraId="5E8D4CE5" w14:textId="77777777" w:rsidR="00244282" w:rsidRDefault="002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0FFA" w14:textId="61A595EC" w:rsidR="00AC479E" w:rsidRDefault="00717878">
    <w:pPr>
      <w:pStyle w:val="Pieddepage"/>
    </w:pPr>
    <w:r>
      <w:fldChar w:fldCharType="begin"/>
    </w:r>
    <w:r>
      <w:instrText xml:space="preserve"> FILENAME  \* FirstCap  \* MERGEFORMAT </w:instrText>
    </w:r>
    <w:r>
      <w:fldChar w:fldCharType="separate"/>
    </w:r>
    <w:r w:rsidR="004A359E">
      <w:rPr>
        <w:noProof/>
      </w:rPr>
      <w:t>06.04.XX_Interview recrutement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E520" w14:textId="77777777" w:rsidR="00244282" w:rsidRDefault="00244282">
      <w:r>
        <w:separator/>
      </w:r>
    </w:p>
  </w:footnote>
  <w:footnote w:type="continuationSeparator" w:id="0">
    <w:p w14:paraId="6F587392" w14:textId="77777777" w:rsidR="00244282" w:rsidRDefault="0024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4332" w14:textId="77777777" w:rsidR="008D5695" w:rsidRDefault="008D5695"/>
  <w:tbl>
    <w:tblPr>
      <w:tblW w:w="2755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  <w:gridCol w:w="4820"/>
      <w:gridCol w:w="12383"/>
    </w:tblGrid>
    <w:tr w:rsidR="005509F7" w14:paraId="5E45366E" w14:textId="77777777" w:rsidTr="002A5DD7">
      <w:trPr>
        <w:trHeight w:hRule="exact" w:val="776"/>
      </w:trPr>
      <w:tc>
        <w:tcPr>
          <w:tcW w:w="10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580523" w14:textId="263EBE92" w:rsidR="00E0442E" w:rsidRPr="008D5695" w:rsidRDefault="008D5695" w:rsidP="002A5DD7">
          <w:pPr>
            <w:spacing w:before="60" w:after="60"/>
            <w:jc w:val="left"/>
            <w:rPr>
              <w:rFonts w:ascii="Calibri" w:hAnsi="Calibri"/>
              <w:sz w:val="24"/>
            </w:rPr>
          </w:pPr>
          <w:r w:rsidRPr="008D5695">
            <w:rPr>
              <w:rFonts w:ascii="Calibri" w:hAnsi="Calibri"/>
              <w:sz w:val="24"/>
            </w:rPr>
            <w:t>Recrutement :</w:t>
          </w:r>
          <w:r w:rsidR="002A5DD7">
            <w:rPr>
              <w:rFonts w:ascii="Calibri" w:hAnsi="Calibri"/>
              <w:sz w:val="24"/>
            </w:rPr>
            <w:t xml:space="preserve"> 10 e</w:t>
          </w:r>
          <w:r w:rsidRPr="008D5695">
            <w:rPr>
              <w:rFonts w:ascii="Calibri" w:hAnsi="Calibri"/>
            </w:rPr>
            <w:t>xemples de questions à poser aux candidats</w:t>
          </w:r>
          <w:r w:rsidR="002A5DD7">
            <w:rPr>
              <w:rFonts w:ascii="Calibri" w:hAnsi="Calibri"/>
            </w:rPr>
            <w:t xml:space="preserve"> </w:t>
          </w:r>
        </w:p>
      </w:tc>
      <w:tc>
        <w:tcPr>
          <w:tcW w:w="482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3C9D014" w14:textId="189BD94A" w:rsidR="005509F7" w:rsidRPr="005F5009" w:rsidRDefault="005509F7" w:rsidP="005F5009">
          <w:pPr>
            <w:spacing w:before="60" w:after="60"/>
            <w:jc w:val="left"/>
            <w:rPr>
              <w:rFonts w:ascii="Calibri" w:hAnsi="Calibri"/>
              <w:sz w:val="24"/>
            </w:rPr>
          </w:pPr>
        </w:p>
      </w:tc>
      <w:tc>
        <w:tcPr>
          <w:tcW w:w="12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0406A3A" w14:textId="77777777" w:rsidR="005509F7" w:rsidRDefault="005509F7" w:rsidP="00FC3638">
          <w:pPr>
            <w:spacing w:before="60"/>
            <w:jc w:val="center"/>
            <w:rPr>
              <w:rFonts w:ascii="Comic Sans MS" w:hAnsi="Comic Sans MS"/>
              <w:b/>
              <w:color w:val="000000"/>
              <w:sz w:val="24"/>
            </w:rPr>
          </w:pPr>
        </w:p>
        <w:p w14:paraId="2238208B" w14:textId="77777777" w:rsidR="005509F7" w:rsidRPr="00FC3638" w:rsidRDefault="005509F7" w:rsidP="00FC3638">
          <w:pPr>
            <w:spacing w:before="60"/>
            <w:jc w:val="center"/>
            <w:rPr>
              <w:rFonts w:ascii="Comic Sans MS" w:hAnsi="Comic Sans MS"/>
              <w:b/>
              <w:sz w:val="24"/>
            </w:rPr>
          </w:pPr>
        </w:p>
      </w:tc>
    </w:tr>
  </w:tbl>
  <w:p w14:paraId="7B20543C" w14:textId="77777777" w:rsidR="008D5695" w:rsidRDefault="008D5695" w:rsidP="002A5DD7">
    <w:pPr>
      <w:pStyle w:val="En-tte"/>
      <w:spacing w:befor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89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CB67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171A6"/>
    <w:multiLevelType w:val="singleLevel"/>
    <w:tmpl w:val="48ECDE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BF15BC"/>
    <w:multiLevelType w:val="hybridMultilevel"/>
    <w:tmpl w:val="556432CA"/>
    <w:lvl w:ilvl="0" w:tplc="133435F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59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4C4DE9"/>
    <w:multiLevelType w:val="hybridMultilevel"/>
    <w:tmpl w:val="C6D800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3137"/>
    <w:multiLevelType w:val="hybridMultilevel"/>
    <w:tmpl w:val="C6D8009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A2BB9"/>
    <w:multiLevelType w:val="hybridMultilevel"/>
    <w:tmpl w:val="1538633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2E00E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726148"/>
    <w:multiLevelType w:val="hybridMultilevel"/>
    <w:tmpl w:val="AA062F9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AB71A2"/>
    <w:multiLevelType w:val="hybridMultilevel"/>
    <w:tmpl w:val="5C34BBD2"/>
    <w:lvl w:ilvl="0" w:tplc="03E83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9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3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4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2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27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9138A"/>
    <w:multiLevelType w:val="singleLevel"/>
    <w:tmpl w:val="C624E3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A51166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6B5D53"/>
    <w:multiLevelType w:val="hybridMultilevel"/>
    <w:tmpl w:val="0D1C70BA"/>
    <w:lvl w:ilvl="0" w:tplc="EBB41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F2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4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F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D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F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F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2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423C6"/>
    <w:multiLevelType w:val="hybridMultilevel"/>
    <w:tmpl w:val="43BCEA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834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E556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ED80A70"/>
    <w:multiLevelType w:val="singleLevel"/>
    <w:tmpl w:val="6E088F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414" w:hanging="357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7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1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Courier" w:hAnsi="Courier" w:hint="default"/>
        </w:rPr>
      </w:lvl>
    </w:lvlOverride>
  </w:num>
  <w:num w:numId="14">
    <w:abstractNumId w:val="14"/>
  </w:num>
  <w:num w:numId="15">
    <w:abstractNumId w:val="8"/>
  </w:num>
  <w:num w:numId="16">
    <w:abstractNumId w:val="11"/>
  </w:num>
  <w:num w:numId="17">
    <w:abstractNumId w:val="0"/>
  </w:num>
  <w:num w:numId="18">
    <w:abstractNumId w:val="4"/>
  </w:num>
  <w:num w:numId="19">
    <w:abstractNumId w:val="6"/>
  </w:num>
  <w:num w:numId="20">
    <w:abstractNumId w:val="7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2-Note de cadrag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48F4"/>
    <w:rsid w:val="00014589"/>
    <w:rsid w:val="00026362"/>
    <w:rsid w:val="000338B6"/>
    <w:rsid w:val="00044E3D"/>
    <w:rsid w:val="00067E65"/>
    <w:rsid w:val="00097C22"/>
    <w:rsid w:val="000D5FCA"/>
    <w:rsid w:val="001073C0"/>
    <w:rsid w:val="0011098B"/>
    <w:rsid w:val="00190F2E"/>
    <w:rsid w:val="001B0819"/>
    <w:rsid w:val="001B2CD4"/>
    <w:rsid w:val="001C0E70"/>
    <w:rsid w:val="0022785A"/>
    <w:rsid w:val="00244282"/>
    <w:rsid w:val="002557F9"/>
    <w:rsid w:val="002A5DD7"/>
    <w:rsid w:val="002C5314"/>
    <w:rsid w:val="002D0B1B"/>
    <w:rsid w:val="00335171"/>
    <w:rsid w:val="003613AC"/>
    <w:rsid w:val="003A49D2"/>
    <w:rsid w:val="003C074B"/>
    <w:rsid w:val="003D265E"/>
    <w:rsid w:val="003F35B4"/>
    <w:rsid w:val="0040088A"/>
    <w:rsid w:val="004073DD"/>
    <w:rsid w:val="004152D8"/>
    <w:rsid w:val="00466093"/>
    <w:rsid w:val="00472C6E"/>
    <w:rsid w:val="004A359E"/>
    <w:rsid w:val="004B2D1C"/>
    <w:rsid w:val="004C3A90"/>
    <w:rsid w:val="00500AAE"/>
    <w:rsid w:val="005509F7"/>
    <w:rsid w:val="00556907"/>
    <w:rsid w:val="00572B61"/>
    <w:rsid w:val="0057356D"/>
    <w:rsid w:val="005744B5"/>
    <w:rsid w:val="005A3757"/>
    <w:rsid w:val="005B4D7B"/>
    <w:rsid w:val="005D7A73"/>
    <w:rsid w:val="005F5009"/>
    <w:rsid w:val="006C7AB1"/>
    <w:rsid w:val="006D58E3"/>
    <w:rsid w:val="00717878"/>
    <w:rsid w:val="0072774D"/>
    <w:rsid w:val="00791B6F"/>
    <w:rsid w:val="007F7B3D"/>
    <w:rsid w:val="00807709"/>
    <w:rsid w:val="00834E05"/>
    <w:rsid w:val="00880E58"/>
    <w:rsid w:val="008A48F4"/>
    <w:rsid w:val="008A5747"/>
    <w:rsid w:val="008C5128"/>
    <w:rsid w:val="008D5695"/>
    <w:rsid w:val="008E1E42"/>
    <w:rsid w:val="00911143"/>
    <w:rsid w:val="00915FB5"/>
    <w:rsid w:val="00930094"/>
    <w:rsid w:val="00965A18"/>
    <w:rsid w:val="009859D0"/>
    <w:rsid w:val="00A00990"/>
    <w:rsid w:val="00A02970"/>
    <w:rsid w:val="00A615ED"/>
    <w:rsid w:val="00AC479E"/>
    <w:rsid w:val="00AF52C9"/>
    <w:rsid w:val="00B85932"/>
    <w:rsid w:val="00B90BFE"/>
    <w:rsid w:val="00C040A6"/>
    <w:rsid w:val="00C110F6"/>
    <w:rsid w:val="00C15E5C"/>
    <w:rsid w:val="00C66C56"/>
    <w:rsid w:val="00C76D7A"/>
    <w:rsid w:val="00C85197"/>
    <w:rsid w:val="00D6520E"/>
    <w:rsid w:val="00DA0B1E"/>
    <w:rsid w:val="00DA6009"/>
    <w:rsid w:val="00DD11FB"/>
    <w:rsid w:val="00DD3676"/>
    <w:rsid w:val="00E0442E"/>
    <w:rsid w:val="00E377BB"/>
    <w:rsid w:val="00E5393D"/>
    <w:rsid w:val="00E547DE"/>
    <w:rsid w:val="00EE76D9"/>
    <w:rsid w:val="00F04D6C"/>
    <w:rsid w:val="00F12C22"/>
    <w:rsid w:val="00F46B07"/>
    <w:rsid w:val="00F5343D"/>
    <w:rsid w:val="00FC3638"/>
    <w:rsid w:val="00FC4679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71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Grilledutableau">
    <w:name w:val="Table Grid"/>
    <w:basedOn w:val="TableauNormal"/>
    <w:rsid w:val="00B9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2A5DD7"/>
    <w:rPr>
      <w:b/>
      <w:bCs/>
      <w:i/>
      <w:iCs/>
      <w:color w:val="4F81BD" w:themeColor="accent1"/>
    </w:rPr>
  </w:style>
  <w:style w:type="table" w:styleId="Grillemoyenne2-Accent4">
    <w:name w:val="Medium Grid 2 Accent 4"/>
    <w:basedOn w:val="TableauNormal"/>
    <w:uiPriority w:val="68"/>
    <w:rsid w:val="002A5D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nnesdetableau3">
    <w:name w:val="Table Columns 3"/>
    <w:basedOn w:val="TableauNormal"/>
    <w:rsid w:val="002A5DD7"/>
    <w:pPr>
      <w:spacing w:before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2A5DD7"/>
    <w:pPr>
      <w:spacing w:before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Grilledutableau">
    <w:name w:val="Table Grid"/>
    <w:basedOn w:val="TableauNormal"/>
    <w:rsid w:val="00B9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2A5DD7"/>
    <w:rPr>
      <w:b/>
      <w:bCs/>
      <w:i/>
      <w:iCs/>
      <w:color w:val="4F81BD" w:themeColor="accent1"/>
    </w:rPr>
  </w:style>
  <w:style w:type="table" w:styleId="Grillemoyenne2-Accent4">
    <w:name w:val="Medium Grid 2 Accent 4"/>
    <w:basedOn w:val="TableauNormal"/>
    <w:uiPriority w:val="68"/>
    <w:rsid w:val="002A5D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nnesdetableau3">
    <w:name w:val="Table Columns 3"/>
    <w:basedOn w:val="TableauNormal"/>
    <w:rsid w:val="002A5DD7"/>
    <w:pPr>
      <w:spacing w:before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2A5DD7"/>
    <w:pPr>
      <w:spacing w:before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46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2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529D-9BE2-427D-81DA-7B70C0C5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</vt:lpstr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</dc:title>
  <dc:creator>Catherine Bardiau(APEF)</dc:creator>
  <cp:lastModifiedBy>Catherine Bardiau</cp:lastModifiedBy>
  <cp:revision>8</cp:revision>
  <cp:lastPrinted>2013-03-21T09:11:00Z</cp:lastPrinted>
  <dcterms:created xsi:type="dcterms:W3CDTF">2013-11-21T14:51:00Z</dcterms:created>
  <dcterms:modified xsi:type="dcterms:W3CDTF">2014-10-15T12:31:00Z</dcterms:modified>
</cp:coreProperties>
</file>