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EB" w:rsidRDefault="00410C9B" w:rsidP="00FC00DE">
      <w:pPr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15F7148" wp14:editId="1589A23D">
            <wp:simplePos x="0" y="0"/>
            <wp:positionH relativeFrom="column">
              <wp:posOffset>-419735</wp:posOffset>
            </wp:positionH>
            <wp:positionV relativeFrom="paragraph">
              <wp:posOffset>5438140</wp:posOffset>
            </wp:positionV>
            <wp:extent cx="1962785" cy="913765"/>
            <wp:effectExtent l="0" t="0" r="0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-PET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tab/>
      </w:r>
    </w:p>
    <w:p w:rsidR="009823EB" w:rsidRPr="00B25F81" w:rsidRDefault="009823EB">
      <w:pPr>
        <w:rPr>
          <w:b/>
          <w:noProof/>
          <w:color w:val="308082" w:themeColor="text2"/>
          <w:sz w:val="28"/>
          <w:lang w:eastAsia="fr-BE"/>
        </w:rPr>
      </w:pPr>
      <w:r w:rsidRPr="00B25F81">
        <w:rPr>
          <w:b/>
          <w:noProof/>
          <w:color w:val="308082" w:themeColor="text2"/>
          <w:sz w:val="28"/>
          <w:lang w:eastAsia="fr-BE"/>
        </w:rPr>
        <w:t>But de l’outil</w:t>
      </w:r>
    </w:p>
    <w:p w:rsidR="009823EB" w:rsidRDefault="009823EB">
      <w:pPr>
        <w:rPr>
          <w:noProof/>
          <w:lang w:eastAsia="fr-BE"/>
        </w:rPr>
      </w:pPr>
      <w:r>
        <w:rPr>
          <w:noProof/>
          <w:lang w:eastAsia="fr-BE"/>
        </w:rPr>
        <w:t>Donner un aperçu des grandes étapes qui accompagnent l’accueil d’un stagiaire au sein d’une organisation : avant, pendant et après le stage, comment donner un cadre, fomer le stagiaire, mettre ses limites, garder le souci du bénéficiaire.</w:t>
      </w:r>
    </w:p>
    <w:p w:rsidR="00B25F81" w:rsidRDefault="00B25F81">
      <w:pPr>
        <w:rPr>
          <w:noProof/>
          <w:lang w:eastAsia="fr-BE"/>
        </w:rPr>
      </w:pPr>
    </w:p>
    <w:p w:rsidR="009823EB" w:rsidRPr="00B25F81" w:rsidRDefault="009823EB">
      <w:pPr>
        <w:rPr>
          <w:b/>
          <w:noProof/>
          <w:color w:val="308082" w:themeColor="text2"/>
          <w:sz w:val="28"/>
          <w:lang w:eastAsia="fr-BE"/>
        </w:rPr>
      </w:pPr>
      <w:r w:rsidRPr="00B25F81">
        <w:rPr>
          <w:b/>
          <w:noProof/>
          <w:color w:val="308082" w:themeColor="text2"/>
          <w:sz w:val="28"/>
          <w:lang w:eastAsia="fr-BE"/>
        </w:rPr>
        <w:t>Comment l’utiliser ?</w:t>
      </w:r>
    </w:p>
    <w:p w:rsidR="009823EB" w:rsidRDefault="009823EB">
      <w:pPr>
        <w:rPr>
          <w:noProof/>
          <w:lang w:eastAsia="fr-BE"/>
        </w:rPr>
      </w:pPr>
      <w:r>
        <w:rPr>
          <w:noProof/>
          <w:lang w:eastAsia="fr-BE"/>
        </w:rPr>
        <w:t>Une grille présente les différentes étapes. Elle est accompagnée d’un tableau reprenant des idées d’outils qui peuvent faciliter le processus : des « délivrables » , créées à l’issue de certaines étapes.</w:t>
      </w:r>
    </w:p>
    <w:p w:rsidR="009823EB" w:rsidRDefault="00B25F81">
      <w:pPr>
        <w:rPr>
          <w:noProof/>
          <w:lang w:eastAsia="fr-BE"/>
        </w:rPr>
      </w:pPr>
      <w:r>
        <w:rPr>
          <w:noProof/>
          <w:lang w:eastAsia="fr-BE"/>
        </w:rPr>
        <w:t>Un glossaire, à la suite du schéma d’étapes, vous donner a quelques explications quant aux étapes et outils proposés.</w:t>
      </w:r>
    </w:p>
    <w:p w:rsidR="00B25F81" w:rsidRDefault="00B25F81">
      <w:pPr>
        <w:rPr>
          <w:noProof/>
          <w:lang w:eastAsia="fr-BE"/>
        </w:rPr>
      </w:pPr>
    </w:p>
    <w:p w:rsidR="009823EB" w:rsidRDefault="009823EB">
      <w:pPr>
        <w:rPr>
          <w:noProof/>
          <w:lang w:eastAsia="fr-BE"/>
        </w:rPr>
      </w:pPr>
    </w:p>
    <w:p w:rsidR="009823EB" w:rsidRDefault="009823EB">
      <w:pPr>
        <w:rPr>
          <w:noProof/>
          <w:lang w:eastAsia="fr-BE"/>
        </w:rPr>
      </w:pPr>
    </w:p>
    <w:p w:rsidR="00B25F81" w:rsidRDefault="00B25F81">
      <w:pPr>
        <w:rPr>
          <w:noProof/>
          <w:lang w:eastAsia="fr-BE"/>
        </w:rPr>
      </w:pPr>
    </w:p>
    <w:p w:rsidR="006672E7" w:rsidRDefault="006672E7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B25F81" w:rsidRDefault="00B25F81" w:rsidP="00FC00DE">
      <w:pPr>
        <w:rPr>
          <w:noProof/>
          <w:lang w:eastAsia="fr-BE"/>
        </w:rPr>
      </w:pPr>
    </w:p>
    <w:p w:rsidR="00B25F81" w:rsidRDefault="00B94B35" w:rsidP="00FC00DE">
      <w:pPr>
        <w:rPr>
          <w:noProof/>
          <w:lang w:eastAsia="fr-BE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60288" behindDoc="0" locked="0" layoutInCell="1" allowOverlap="1" wp14:anchorId="454F730F" wp14:editId="13FDE6A9">
            <wp:simplePos x="0" y="0"/>
            <wp:positionH relativeFrom="column">
              <wp:posOffset>-24402</wp:posOffset>
            </wp:positionH>
            <wp:positionV relativeFrom="paragraph">
              <wp:posOffset>-719455</wp:posOffset>
            </wp:positionV>
            <wp:extent cx="8892540" cy="6023610"/>
            <wp:effectExtent l="19050" t="0" r="60960" b="0"/>
            <wp:wrapNone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F81" w:rsidRDefault="00B25F81" w:rsidP="00FC00DE">
      <w:pPr>
        <w:rPr>
          <w:noProof/>
          <w:lang w:eastAsia="fr-BE"/>
        </w:rPr>
      </w:pPr>
    </w:p>
    <w:p w:rsidR="00B25F81" w:rsidRDefault="00B25F81" w:rsidP="00FC00DE">
      <w:pPr>
        <w:rPr>
          <w:noProof/>
          <w:lang w:eastAsia="fr-BE"/>
        </w:rPr>
      </w:pPr>
    </w:p>
    <w:p w:rsidR="00B25F81" w:rsidRDefault="00B25F81" w:rsidP="00FC00DE">
      <w:pPr>
        <w:rPr>
          <w:noProof/>
          <w:lang w:eastAsia="fr-BE"/>
        </w:rPr>
      </w:pPr>
    </w:p>
    <w:p w:rsidR="00B25F81" w:rsidRDefault="00B25F81" w:rsidP="00FC00DE">
      <w:pPr>
        <w:rPr>
          <w:noProof/>
          <w:lang w:eastAsia="fr-BE"/>
        </w:rPr>
      </w:pPr>
    </w:p>
    <w:p w:rsidR="00B25F81" w:rsidRDefault="00B25F81" w:rsidP="00FC00DE">
      <w:pPr>
        <w:rPr>
          <w:noProof/>
          <w:lang w:eastAsia="fr-BE"/>
        </w:rPr>
      </w:pPr>
    </w:p>
    <w:p w:rsidR="00B25F81" w:rsidRDefault="00B25F81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tbl>
      <w:tblPr>
        <w:tblStyle w:val="Grilledutableau"/>
        <w:tblpPr w:leftFromText="141" w:rightFromText="141" w:vertAnchor="text" w:horzAnchor="margin" w:tblpY="672"/>
        <w:tblW w:w="0" w:type="auto"/>
        <w:tblBorders>
          <w:top w:val="single" w:sz="4" w:space="0" w:color="EE5D52" w:themeColor="accent2"/>
          <w:left w:val="single" w:sz="4" w:space="0" w:color="EE5D52" w:themeColor="accent2"/>
          <w:bottom w:val="single" w:sz="4" w:space="0" w:color="EE5D52" w:themeColor="accent2"/>
          <w:right w:val="single" w:sz="4" w:space="0" w:color="EE5D52" w:themeColor="accent2"/>
          <w:insideH w:val="single" w:sz="4" w:space="0" w:color="EE5D52" w:themeColor="accent2"/>
          <w:insideV w:val="single" w:sz="4" w:space="0" w:color="EE5D52" w:themeColor="accent2"/>
        </w:tblBorders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B25F81" w:rsidTr="00B25F81">
        <w:tc>
          <w:tcPr>
            <w:tcW w:w="14144" w:type="dxa"/>
            <w:gridSpan w:val="7"/>
          </w:tcPr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Outils associés</w:t>
            </w:r>
          </w:p>
        </w:tc>
      </w:tr>
      <w:tr w:rsidR="00B25F81" w:rsidTr="00B25F81">
        <w:tc>
          <w:tcPr>
            <w:tcW w:w="2020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Nos principes d’accueil (charte)</w:t>
            </w:r>
          </w:p>
        </w:tc>
        <w:tc>
          <w:tcPr>
            <w:tcW w:w="2020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</w:p>
        </w:tc>
        <w:tc>
          <w:tcPr>
            <w:tcW w:w="2020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Check-list de préparation (que faut-il préparer pour accueillir un stagiaire ?)</w:t>
            </w:r>
          </w:p>
        </w:tc>
        <w:tc>
          <w:tcPr>
            <w:tcW w:w="2021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Convention</w:t>
            </w:r>
          </w:p>
          <w:p w:rsidR="00B25F81" w:rsidRDefault="00B25F81" w:rsidP="00B25F81">
            <w:pPr>
              <w:rPr>
                <w:noProof/>
                <w:lang w:eastAsia="fr-BE"/>
              </w:rPr>
            </w:pPr>
          </w:p>
        </w:tc>
        <w:tc>
          <w:tcPr>
            <w:tcW w:w="2021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Guide d’entretien</w:t>
            </w:r>
          </w:p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Kit d’accueil</w:t>
            </w:r>
          </w:p>
        </w:tc>
        <w:tc>
          <w:tcPr>
            <w:tcW w:w="2021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Post-its</w:t>
            </w:r>
          </w:p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Carnet d’étonnement</w:t>
            </w:r>
          </w:p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Outils utiles au stagiaire</w:t>
            </w:r>
          </w:p>
        </w:tc>
        <w:tc>
          <w:tcPr>
            <w:tcW w:w="2021" w:type="dxa"/>
          </w:tcPr>
          <w:p w:rsidR="00B25F81" w:rsidRDefault="00B25F81" w:rsidP="00B25F81">
            <w:pPr>
              <w:rPr>
                <w:noProof/>
                <w:lang w:eastAsia="fr-BE"/>
              </w:rPr>
            </w:pPr>
          </w:p>
          <w:p w:rsidR="00B25F81" w:rsidRDefault="00B25F81" w:rsidP="00B25F8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Grilles d’évaluation : école, structure, stagiaire</w:t>
            </w:r>
          </w:p>
        </w:tc>
      </w:tr>
    </w:tbl>
    <w:p w:rsidR="009823EB" w:rsidRDefault="009823EB" w:rsidP="00FC00DE">
      <w:pPr>
        <w:rPr>
          <w:noProof/>
          <w:lang w:eastAsia="fr-BE"/>
        </w:rPr>
      </w:pPr>
    </w:p>
    <w:p w:rsidR="009823EB" w:rsidRDefault="009823EB" w:rsidP="00FC00DE">
      <w:pPr>
        <w:rPr>
          <w:noProof/>
          <w:lang w:eastAsia="fr-BE"/>
        </w:rPr>
      </w:pPr>
    </w:p>
    <w:p w:rsidR="00B25F81" w:rsidRPr="00B25F81" w:rsidRDefault="00B25F81" w:rsidP="00B25F81">
      <w:pPr>
        <w:rPr>
          <w:b/>
          <w:noProof/>
          <w:color w:val="308082" w:themeColor="text2"/>
          <w:sz w:val="26"/>
          <w:szCs w:val="26"/>
          <w:lang w:eastAsia="fr-BE"/>
        </w:rPr>
      </w:pPr>
      <w:r w:rsidRPr="00B25F81">
        <w:rPr>
          <w:b/>
          <w:noProof/>
          <w:color w:val="308082" w:themeColor="text2"/>
          <w:sz w:val="26"/>
          <w:szCs w:val="26"/>
          <w:lang w:eastAsia="fr-BE"/>
        </w:rPr>
        <w:t>Glossaire</w:t>
      </w:r>
    </w:p>
    <w:p w:rsidR="00B25F81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>
        <w:rPr>
          <w:noProof/>
          <w:lang w:eastAsia="fr-BE"/>
        </w:rPr>
        <w:t xml:space="preserve">Cadre institutionnel </w:t>
      </w:r>
    </w:p>
    <w:p w:rsidR="00B25F81" w:rsidRDefault="00B25F81" w:rsidP="00B25F81">
      <w:pPr>
        <w:pStyle w:val="Paragraphedeliste"/>
        <w:numPr>
          <w:ilvl w:val="0"/>
          <w:numId w:val="1"/>
        </w:numPr>
        <w:rPr>
          <w:noProof/>
          <w:lang w:eastAsia="fr-BE"/>
        </w:rPr>
      </w:pPr>
      <w:r>
        <w:rPr>
          <w:noProof/>
          <w:lang w:eastAsia="fr-BE"/>
        </w:rPr>
        <w:t>Définir au préalable, en équipe, une « charte », un cadre interne qui balise l’accueil des stagaires</w:t>
      </w:r>
      <w:r w:rsidR="003A0D53">
        <w:rPr>
          <w:noProof/>
          <w:lang w:eastAsia="fr-BE"/>
        </w:rPr>
        <w:t>.</w:t>
      </w:r>
    </w:p>
    <w:p w:rsidR="003A0D53" w:rsidRDefault="00B25F81" w:rsidP="00B25F81">
      <w:pPr>
        <w:pStyle w:val="Paragraphedeliste"/>
        <w:rPr>
          <w:noProof/>
          <w:lang w:eastAsia="fr-BE"/>
        </w:rPr>
      </w:pPr>
      <w:r w:rsidRPr="00B25F81">
        <w:rPr>
          <w:noProof/>
          <w:color w:val="EE5D52" w:themeColor="accent2"/>
          <w:lang w:eastAsia="fr-BE"/>
        </w:rPr>
        <w:t xml:space="preserve">Outil : </w:t>
      </w:r>
      <w:r w:rsidRPr="003A0D53">
        <w:rPr>
          <w:noProof/>
          <w:lang w:eastAsia="fr-BE"/>
        </w:rPr>
        <w:t>synthétiser ce cadre dans une charte, dans « nos principes d’accueil ».</w:t>
      </w:r>
    </w:p>
    <w:p w:rsidR="003A0D53" w:rsidRPr="003A0D53" w:rsidRDefault="003A0D53" w:rsidP="00B25F81">
      <w:pPr>
        <w:pStyle w:val="Paragraphedeliste"/>
        <w:rPr>
          <w:noProof/>
          <w:lang w:eastAsia="fr-BE"/>
        </w:rPr>
      </w:pPr>
    </w:p>
    <w:p w:rsidR="00B25F81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>
        <w:rPr>
          <w:noProof/>
          <w:lang w:eastAsia="fr-BE"/>
        </w:rPr>
        <w:t>Equipe</w:t>
      </w:r>
    </w:p>
    <w:p w:rsidR="00B25F81" w:rsidRDefault="00B25F81" w:rsidP="00B25F81">
      <w:pPr>
        <w:pStyle w:val="Paragraphedeliste"/>
        <w:numPr>
          <w:ilvl w:val="0"/>
          <w:numId w:val="1"/>
        </w:numPr>
        <w:rPr>
          <w:noProof/>
          <w:lang w:eastAsia="fr-BE"/>
        </w:rPr>
      </w:pPr>
      <w:r>
        <w:rPr>
          <w:noProof/>
          <w:lang w:eastAsia="fr-BE"/>
        </w:rPr>
        <w:t xml:space="preserve">Préparer l’équipe à l’accueil de stagiaires, lui donner un sens commun, </w:t>
      </w:r>
      <w:r w:rsidR="003A0D53">
        <w:rPr>
          <w:noProof/>
          <w:lang w:eastAsia="fr-BE"/>
        </w:rPr>
        <w:t xml:space="preserve">mobilser, </w:t>
      </w:r>
      <w:r>
        <w:rPr>
          <w:noProof/>
          <w:lang w:eastAsia="fr-BE"/>
        </w:rPr>
        <w:t>faire circuler l’information.</w:t>
      </w:r>
    </w:p>
    <w:p w:rsidR="003A0D53" w:rsidRDefault="003A0D53" w:rsidP="003A0D53">
      <w:pPr>
        <w:pStyle w:val="Paragraphedeliste"/>
        <w:rPr>
          <w:noProof/>
          <w:lang w:eastAsia="fr-BE"/>
        </w:rPr>
      </w:pPr>
    </w:p>
    <w:p w:rsidR="00B25F81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>
        <w:rPr>
          <w:noProof/>
          <w:lang w:eastAsia="fr-BE"/>
        </w:rPr>
        <w:t>Moyens</w:t>
      </w:r>
    </w:p>
    <w:p w:rsidR="00B25F81" w:rsidRDefault="00B25F81" w:rsidP="00B25F81">
      <w:pPr>
        <w:pStyle w:val="Paragraphedeliste"/>
        <w:numPr>
          <w:ilvl w:val="0"/>
          <w:numId w:val="1"/>
        </w:numPr>
        <w:rPr>
          <w:noProof/>
          <w:lang w:eastAsia="fr-BE"/>
        </w:rPr>
      </w:pPr>
      <w:r>
        <w:rPr>
          <w:noProof/>
          <w:lang w:eastAsia="fr-BE"/>
        </w:rPr>
        <w:t>Se préparer au niveau pratico-pratique</w:t>
      </w:r>
    </w:p>
    <w:p w:rsidR="00B25F81" w:rsidRDefault="00B25F81" w:rsidP="00B25F81">
      <w:pPr>
        <w:pStyle w:val="Paragraphedeliste"/>
        <w:rPr>
          <w:noProof/>
          <w:lang w:eastAsia="fr-BE"/>
        </w:rPr>
      </w:pPr>
      <w:r w:rsidRPr="00B25F81">
        <w:rPr>
          <w:noProof/>
          <w:color w:val="EE5D52" w:themeColor="accent2"/>
          <w:lang w:eastAsia="fr-BE"/>
        </w:rPr>
        <w:t xml:space="preserve">Outil : </w:t>
      </w:r>
      <w:r w:rsidRPr="003A0D53">
        <w:rPr>
          <w:noProof/>
          <w:lang w:eastAsia="fr-BE"/>
        </w:rPr>
        <w:t>systématiser cette préparation pour ne pas refaire chaque fois l’exercice de se demander « à quoi penser » : faire une check-list de préparation (badge, matériel informatique…)</w:t>
      </w:r>
    </w:p>
    <w:p w:rsidR="003A0D53" w:rsidRPr="00B25F81" w:rsidRDefault="003A0D53" w:rsidP="00B25F81">
      <w:pPr>
        <w:pStyle w:val="Paragraphedeliste"/>
        <w:rPr>
          <w:noProof/>
          <w:color w:val="EE5D52" w:themeColor="accent2"/>
          <w:lang w:eastAsia="fr-BE"/>
        </w:rPr>
      </w:pPr>
    </w:p>
    <w:p w:rsidR="00B25F81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>
        <w:rPr>
          <w:noProof/>
          <w:lang w:eastAsia="fr-BE"/>
        </w:rPr>
        <w:t>Collaboration avec les écoles</w:t>
      </w:r>
    </w:p>
    <w:p w:rsidR="00B25F81" w:rsidRDefault="00B25F81" w:rsidP="00B25F81">
      <w:pPr>
        <w:pStyle w:val="Paragraphedeliste"/>
        <w:numPr>
          <w:ilvl w:val="0"/>
          <w:numId w:val="1"/>
        </w:numPr>
        <w:rPr>
          <w:noProof/>
          <w:lang w:eastAsia="fr-BE"/>
        </w:rPr>
      </w:pPr>
      <w:r>
        <w:rPr>
          <w:noProof/>
          <w:lang w:eastAsia="fr-BE"/>
        </w:rPr>
        <w:t>Construire la collaboration, la communication avec les écoles. Lui exprimer nos limites, ne pas tout accepter, sélectionner les écoles compatibles avec notre institution</w:t>
      </w:r>
      <w:r w:rsidR="003A0D53">
        <w:rPr>
          <w:noProof/>
          <w:lang w:eastAsia="fr-BE"/>
        </w:rPr>
        <w:t>.</w:t>
      </w:r>
    </w:p>
    <w:p w:rsidR="00B25F81" w:rsidRDefault="00B25F81" w:rsidP="00B25F81">
      <w:pPr>
        <w:pStyle w:val="Paragraphedeliste"/>
        <w:rPr>
          <w:noProof/>
          <w:lang w:eastAsia="fr-BE"/>
        </w:rPr>
      </w:pPr>
      <w:r w:rsidRPr="00B25F81">
        <w:rPr>
          <w:noProof/>
          <w:color w:val="EE5D52" w:themeColor="accent2"/>
          <w:lang w:eastAsia="fr-BE"/>
        </w:rPr>
        <w:t>Outil</w:t>
      </w:r>
      <w:r>
        <w:rPr>
          <w:noProof/>
          <w:color w:val="EE5D52" w:themeColor="accent2"/>
          <w:lang w:eastAsia="fr-BE"/>
        </w:rPr>
        <w:t xml:space="preserve"> : </w:t>
      </w:r>
      <w:r w:rsidRPr="003A0D53">
        <w:rPr>
          <w:noProof/>
          <w:lang w:eastAsia="fr-BE"/>
        </w:rPr>
        <w:t>la convention de l’école, éventuellement avec les amendements que vous aurez proposés.</w:t>
      </w:r>
    </w:p>
    <w:p w:rsidR="003A0D53" w:rsidRDefault="003A0D53" w:rsidP="00B25F81">
      <w:pPr>
        <w:pStyle w:val="Paragraphedeliste"/>
        <w:rPr>
          <w:noProof/>
          <w:lang w:eastAsia="fr-BE"/>
        </w:rPr>
      </w:pPr>
    </w:p>
    <w:p w:rsidR="00B25F81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>
        <w:rPr>
          <w:noProof/>
          <w:lang w:eastAsia="fr-BE"/>
        </w:rPr>
        <w:t>Préparation d’un stage</w:t>
      </w:r>
    </w:p>
    <w:p w:rsidR="00B25F81" w:rsidRDefault="00B25F81" w:rsidP="00B25F81">
      <w:pPr>
        <w:pStyle w:val="Paragraphedeliste"/>
        <w:numPr>
          <w:ilvl w:val="0"/>
          <w:numId w:val="1"/>
        </w:numPr>
        <w:rPr>
          <w:noProof/>
          <w:lang w:eastAsia="fr-BE"/>
        </w:rPr>
      </w:pPr>
      <w:r>
        <w:rPr>
          <w:noProof/>
          <w:lang w:eastAsia="fr-BE"/>
        </w:rPr>
        <w:t>Préparer l’accueil d’un stagiaire en particulier : avec l’école, avec le stagiaire, avec l’équipe, le tuteur.</w:t>
      </w:r>
    </w:p>
    <w:p w:rsidR="00593D9E" w:rsidRDefault="00593D9E" w:rsidP="00A25AE8">
      <w:pPr>
        <w:pStyle w:val="Paragraphedeliste"/>
        <w:rPr>
          <w:noProof/>
          <w:color w:val="EE5D52" w:themeColor="accent2"/>
          <w:lang w:eastAsia="fr-BE"/>
        </w:rPr>
      </w:pPr>
      <w:r>
        <w:rPr>
          <w:noProof/>
          <w:color w:val="EE5D52" w:themeColor="accent2"/>
          <w:lang w:eastAsia="fr-BE"/>
        </w:rPr>
        <w:t xml:space="preserve">Outils : </w:t>
      </w:r>
    </w:p>
    <w:p w:rsidR="00A25AE8" w:rsidRPr="003A0D53" w:rsidRDefault="00A25AE8" w:rsidP="00593D9E">
      <w:pPr>
        <w:pStyle w:val="Paragraphedeliste"/>
        <w:numPr>
          <w:ilvl w:val="0"/>
          <w:numId w:val="2"/>
        </w:numPr>
        <w:rPr>
          <w:noProof/>
          <w:lang w:eastAsia="fr-BE"/>
        </w:rPr>
      </w:pPr>
      <w:r w:rsidRPr="003A0D53">
        <w:rPr>
          <w:noProof/>
          <w:lang w:eastAsia="fr-BE"/>
        </w:rPr>
        <w:t>Guide d’entretien</w:t>
      </w:r>
      <w:r w:rsidR="00593D9E" w:rsidRPr="003A0D53">
        <w:rPr>
          <w:noProof/>
          <w:lang w:eastAsia="fr-BE"/>
        </w:rPr>
        <w:t>, qui vous permet de garder en tête le fil de l’entretien éventuel à mener avec le futur stagiaire (son intérêt  pour le stage par exemple)</w:t>
      </w:r>
    </w:p>
    <w:p w:rsidR="00A25AE8" w:rsidRDefault="00A25AE8" w:rsidP="00A25AE8">
      <w:pPr>
        <w:pStyle w:val="Paragraphedeliste"/>
        <w:numPr>
          <w:ilvl w:val="0"/>
          <w:numId w:val="2"/>
        </w:numPr>
        <w:rPr>
          <w:noProof/>
          <w:lang w:eastAsia="fr-BE"/>
        </w:rPr>
      </w:pPr>
      <w:r w:rsidRPr="003A0D53">
        <w:rPr>
          <w:noProof/>
          <w:lang w:eastAsia="fr-BE"/>
        </w:rPr>
        <w:t>Kit d’accueil</w:t>
      </w:r>
      <w:r w:rsidR="00593D9E" w:rsidRPr="003A0D53">
        <w:rPr>
          <w:noProof/>
          <w:lang w:eastAsia="fr-BE"/>
        </w:rPr>
        <w:t xml:space="preserve">, destiné au stagiaire, qui comprend toutes les informations pratiques et les règles (confidentialité, horaires, locaux, etc.) </w:t>
      </w:r>
      <w:r w:rsidR="003A0D53">
        <w:rPr>
          <w:noProof/>
          <w:lang w:eastAsia="fr-BE"/>
        </w:rPr>
        <w:t>.</w:t>
      </w:r>
    </w:p>
    <w:p w:rsidR="003A0D53" w:rsidRDefault="003A0D53" w:rsidP="003A0D53">
      <w:pPr>
        <w:pStyle w:val="Paragraphedeliste"/>
        <w:ind w:left="1440"/>
        <w:rPr>
          <w:noProof/>
          <w:lang w:eastAsia="fr-BE"/>
        </w:rPr>
      </w:pPr>
    </w:p>
    <w:p w:rsidR="003A0D53" w:rsidRDefault="003A0D53" w:rsidP="003A0D53">
      <w:pPr>
        <w:pStyle w:val="Paragraphedeliste"/>
        <w:ind w:left="1440"/>
        <w:rPr>
          <w:noProof/>
          <w:lang w:eastAsia="fr-BE"/>
        </w:rPr>
      </w:pPr>
    </w:p>
    <w:p w:rsidR="00B25F81" w:rsidRPr="003A0D53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 w:rsidRPr="003A0D53">
        <w:rPr>
          <w:noProof/>
          <w:lang w:eastAsia="fr-BE"/>
        </w:rPr>
        <w:t>Suivi du stage</w:t>
      </w:r>
    </w:p>
    <w:p w:rsidR="00B25F81" w:rsidRDefault="00B25F81" w:rsidP="00B25F81">
      <w:pPr>
        <w:pStyle w:val="Paragraphedeliste"/>
        <w:numPr>
          <w:ilvl w:val="0"/>
          <w:numId w:val="1"/>
        </w:numPr>
        <w:rPr>
          <w:noProof/>
          <w:lang w:eastAsia="fr-BE"/>
        </w:rPr>
      </w:pPr>
      <w:r>
        <w:rPr>
          <w:noProof/>
          <w:lang w:eastAsia="fr-BE"/>
        </w:rPr>
        <w:t>Activement : communiquer, « évaluer » en permanence, c’est-à-dire donner et recevoir du feed-back, former.</w:t>
      </w:r>
    </w:p>
    <w:p w:rsidR="00593D9E" w:rsidRDefault="00593D9E" w:rsidP="00593D9E">
      <w:pPr>
        <w:pStyle w:val="Paragraphedeliste"/>
        <w:rPr>
          <w:noProof/>
          <w:color w:val="EE5D52" w:themeColor="accent2"/>
          <w:lang w:eastAsia="fr-BE"/>
        </w:rPr>
      </w:pPr>
      <w:r>
        <w:rPr>
          <w:noProof/>
          <w:color w:val="EE5D52" w:themeColor="accent2"/>
          <w:lang w:eastAsia="fr-BE"/>
        </w:rPr>
        <w:t xml:space="preserve">Outils : </w:t>
      </w:r>
    </w:p>
    <w:p w:rsidR="00593D9E" w:rsidRPr="003A0D53" w:rsidRDefault="00593D9E" w:rsidP="00593D9E">
      <w:pPr>
        <w:pStyle w:val="Paragraphedeliste"/>
        <w:numPr>
          <w:ilvl w:val="0"/>
          <w:numId w:val="2"/>
        </w:numPr>
        <w:rPr>
          <w:noProof/>
          <w:lang w:eastAsia="fr-BE"/>
        </w:rPr>
      </w:pPr>
      <w:r w:rsidRPr="003A0D53">
        <w:rPr>
          <w:noProof/>
          <w:lang w:eastAsia="fr-BE"/>
        </w:rPr>
        <w:t>Post-its , un out</w:t>
      </w:r>
      <w:r w:rsidR="004C52A6">
        <w:rPr>
          <w:noProof/>
          <w:lang w:eastAsia="fr-BE"/>
        </w:rPr>
        <w:t xml:space="preserve">il très pratique proposé par La Récré de Saint-Luc, </w:t>
      </w:r>
      <w:r w:rsidRPr="003A0D53">
        <w:rPr>
          <w:noProof/>
          <w:lang w:eastAsia="fr-BE"/>
        </w:rPr>
        <w:t>centre d’accueil extra-scolaire de la région de Namur (merci encore </w:t>
      </w:r>
      <w:r w:rsidRPr="003A0D53">
        <w:rPr>
          <w:noProof/>
          <w:lang w:eastAsia="fr-BE"/>
        </w:rPr>
        <w:sym w:font="Wingdings" w:char="F04A"/>
      </w:r>
      <w:r w:rsidRPr="003A0D53">
        <w:rPr>
          <w:noProof/>
          <w:lang w:eastAsia="fr-BE"/>
        </w:rPr>
        <w:t>) : chaque matin, le stagiaire reçoit 2 post-its : une couleur pour les impressions positives par rapport à ce qu’il aura vécu dans la journée, une autre couleur p</w:t>
      </w:r>
      <w:r w:rsidR="003A0D53">
        <w:rPr>
          <w:noProof/>
          <w:lang w:eastAsia="fr-BE"/>
        </w:rPr>
        <w:t>our les impressions négatives. C</w:t>
      </w:r>
      <w:r w:rsidRPr="003A0D53">
        <w:rPr>
          <w:noProof/>
          <w:lang w:eastAsia="fr-BE"/>
        </w:rPr>
        <w:t xml:space="preserve">et outil a </w:t>
      </w:r>
      <w:r w:rsidR="003A0D53">
        <w:rPr>
          <w:noProof/>
          <w:lang w:eastAsia="fr-BE"/>
        </w:rPr>
        <w:t xml:space="preserve">notamment </w:t>
      </w:r>
      <w:r w:rsidRPr="003A0D53">
        <w:rPr>
          <w:noProof/>
          <w:lang w:eastAsia="fr-BE"/>
        </w:rPr>
        <w:t xml:space="preserve">l’avantage </w:t>
      </w:r>
      <w:r w:rsidR="003A0D53">
        <w:rPr>
          <w:noProof/>
          <w:lang w:eastAsia="fr-BE"/>
        </w:rPr>
        <w:t>« d’autoriser » le</w:t>
      </w:r>
      <w:r w:rsidRPr="003A0D53">
        <w:rPr>
          <w:noProof/>
          <w:lang w:eastAsia="fr-BE"/>
        </w:rPr>
        <w:t xml:space="preserve"> stagiaire </w:t>
      </w:r>
      <w:bookmarkStart w:id="0" w:name="_GoBack"/>
      <w:bookmarkEnd w:id="0"/>
      <w:r w:rsidR="003A0D53">
        <w:rPr>
          <w:noProof/>
          <w:lang w:eastAsia="fr-BE"/>
        </w:rPr>
        <w:t>à</w:t>
      </w:r>
      <w:r w:rsidRPr="003A0D53">
        <w:rPr>
          <w:noProof/>
          <w:lang w:eastAsia="fr-BE"/>
        </w:rPr>
        <w:t xml:space="preserve"> donner un feed-back à la structure dans laquelle il est accueilli.</w:t>
      </w:r>
    </w:p>
    <w:p w:rsidR="00593D9E" w:rsidRPr="003A0D53" w:rsidRDefault="00593D9E" w:rsidP="00593D9E">
      <w:pPr>
        <w:pStyle w:val="Paragraphedeliste"/>
        <w:numPr>
          <w:ilvl w:val="0"/>
          <w:numId w:val="2"/>
        </w:numPr>
        <w:rPr>
          <w:noProof/>
          <w:lang w:eastAsia="fr-BE"/>
        </w:rPr>
      </w:pPr>
      <w:r w:rsidRPr="003A0D53">
        <w:rPr>
          <w:noProof/>
          <w:lang w:eastAsia="fr-BE"/>
        </w:rPr>
        <w:t>Carnet d’étonnements : une variante des post-its, donner un carnet au stagaire, qu’il remplira tout au long des observations qu’il fera dans sa période de stage et sur lequel il pourra communiquer régulièrement et à la fin du stage, avec son tuteur.</w:t>
      </w:r>
    </w:p>
    <w:p w:rsidR="00593D9E" w:rsidRDefault="00593D9E" w:rsidP="00593D9E">
      <w:pPr>
        <w:pStyle w:val="Paragraphedeliste"/>
        <w:numPr>
          <w:ilvl w:val="0"/>
          <w:numId w:val="2"/>
        </w:numPr>
        <w:rPr>
          <w:noProof/>
          <w:lang w:eastAsia="fr-BE"/>
        </w:rPr>
      </w:pPr>
      <w:r w:rsidRPr="003A0D53">
        <w:rPr>
          <w:noProof/>
          <w:lang w:eastAsia="fr-BE"/>
        </w:rPr>
        <w:t>Outils utiles au stagiaire</w:t>
      </w:r>
      <w:r w:rsidR="00B94B35" w:rsidRPr="003A0D53">
        <w:rPr>
          <w:noProof/>
          <w:lang w:eastAsia="fr-BE"/>
        </w:rPr>
        <w:t> : matériel pédagogique, par exemple.</w:t>
      </w:r>
    </w:p>
    <w:p w:rsidR="003A0D53" w:rsidRPr="003A0D53" w:rsidRDefault="003A0D53" w:rsidP="003A0D53">
      <w:pPr>
        <w:pStyle w:val="Paragraphedeliste"/>
        <w:ind w:left="1440"/>
        <w:rPr>
          <w:noProof/>
          <w:lang w:eastAsia="fr-BE"/>
        </w:rPr>
      </w:pPr>
    </w:p>
    <w:p w:rsidR="00B25F81" w:rsidRDefault="00B25F81" w:rsidP="003A0D53">
      <w:pPr>
        <w:pStyle w:val="Paragraphedeliste"/>
        <w:numPr>
          <w:ilvl w:val="0"/>
          <w:numId w:val="3"/>
        </w:numPr>
        <w:rPr>
          <w:noProof/>
          <w:lang w:eastAsia="fr-BE"/>
        </w:rPr>
      </w:pPr>
      <w:r>
        <w:rPr>
          <w:noProof/>
          <w:lang w:eastAsia="fr-BE"/>
        </w:rPr>
        <w:t>Clôture</w:t>
      </w:r>
    </w:p>
    <w:p w:rsidR="00593D9E" w:rsidRDefault="00593D9E" w:rsidP="00593D9E">
      <w:pPr>
        <w:pStyle w:val="Paragraphedeliste"/>
        <w:rPr>
          <w:noProof/>
          <w:color w:val="EE5D52" w:themeColor="accent2"/>
          <w:lang w:eastAsia="fr-BE"/>
        </w:rPr>
      </w:pPr>
      <w:r>
        <w:rPr>
          <w:noProof/>
          <w:color w:val="EE5D52" w:themeColor="accent2"/>
          <w:lang w:eastAsia="fr-BE"/>
        </w:rPr>
        <w:t xml:space="preserve">Outil : </w:t>
      </w:r>
      <w:r w:rsidRPr="003A0D53">
        <w:rPr>
          <w:noProof/>
          <w:lang w:eastAsia="fr-BE"/>
        </w:rPr>
        <w:t>grille d’évaluation, celle de l’école mais aussi pourquoi pas la ou les vôtre(s) : celle qui vous permettra de donner un feed-back constructif au stagiaire et celel qui vous permettra, en équipe, de prendre du recul sur la manière dont vous avez accueilli le stagiaire.</w:t>
      </w:r>
    </w:p>
    <w:p w:rsidR="00593D9E" w:rsidRDefault="00593D9E" w:rsidP="00593D9E">
      <w:pPr>
        <w:pStyle w:val="Paragraphedeliste"/>
        <w:rPr>
          <w:noProof/>
          <w:color w:val="EE5D52" w:themeColor="accent2"/>
          <w:lang w:eastAsia="fr-BE"/>
        </w:rPr>
      </w:pPr>
    </w:p>
    <w:p w:rsidR="00593D9E" w:rsidRDefault="00593D9E" w:rsidP="00B25F81">
      <w:pPr>
        <w:rPr>
          <w:noProof/>
          <w:lang w:eastAsia="fr-BE"/>
        </w:rPr>
      </w:pPr>
    </w:p>
    <w:p w:rsidR="00B25F81" w:rsidRDefault="00B25F81" w:rsidP="00B25F81">
      <w:pPr>
        <w:rPr>
          <w:noProof/>
          <w:lang w:eastAsia="fr-BE"/>
        </w:rPr>
      </w:pPr>
    </w:p>
    <w:sectPr w:rsidR="00B25F81" w:rsidSect="0054084B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DE" w:rsidRDefault="00FC00DE" w:rsidP="00FC00DE">
      <w:pPr>
        <w:spacing w:after="0" w:line="240" w:lineRule="auto"/>
      </w:pPr>
      <w:r>
        <w:separator/>
      </w:r>
    </w:p>
  </w:endnote>
  <w:endnote w:type="continuationSeparator" w:id="0">
    <w:p w:rsidR="00FC00DE" w:rsidRDefault="00FC00DE" w:rsidP="00F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35" w:rsidRDefault="004C52A6">
    <w:pPr>
      <w:pStyle w:val="Pieddepage"/>
    </w:pPr>
    <w:sdt>
      <w:sdtPr>
        <w:id w:val="-1009440045"/>
        <w:docPartObj>
          <w:docPartGallery w:val="Page Numbers (Bottom of Page)"/>
          <w:docPartUnique/>
        </w:docPartObj>
      </w:sdtPr>
      <w:sdtEndPr/>
      <w:sdtContent>
        <w:r w:rsidR="00B94B35"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02B246" wp14:editId="3B7DCF8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4B35" w:rsidRDefault="00B94B35">
                              <w:pPr>
                                <w:pStyle w:val="Pieddepage"/>
                                <w:rPr>
                                  <w:color w:val="173F41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4C52A6" w:rsidRPr="004C52A6">
                                <w:rPr>
                                  <w:noProof/>
                                  <w:color w:val="173F41" w:themeColor="accent1"/>
                                  <w:lang w:val="fr-FR"/>
                                </w:rPr>
                                <w:t>4</w:t>
                              </w:r>
                              <w:r>
                                <w:rPr>
                                  <w:color w:val="173F41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" filled="f" fillcolor="#c0504d" strokecolor="#adc1d9" strokeweight="1pt">
                  <v:textbox inset="0,0,0,0">
                    <w:txbxContent>
                      <w:p w:rsidR="00B94B35" w:rsidRDefault="00B94B35">
                        <w:pPr>
                          <w:pStyle w:val="Pieddepage"/>
                          <w:rPr>
                            <w:color w:val="173F41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4C52A6" w:rsidRPr="004C52A6">
                          <w:rPr>
                            <w:noProof/>
                            <w:color w:val="173F41" w:themeColor="accent1"/>
                            <w:lang w:val="fr-FR"/>
                          </w:rPr>
                          <w:t>4</w:t>
                        </w:r>
                        <w:r>
                          <w:rPr>
                            <w:color w:val="173F41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 w:rsidR="00B94B35">
      <w:rPr>
        <w:noProof/>
        <w:lang w:eastAsia="fr-BE"/>
      </w:rPr>
      <w:drawing>
        <wp:inline distT="0" distB="0" distL="0" distR="0" wp14:anchorId="648EDB9C" wp14:editId="578BD5A6">
          <wp:extent cx="1332412" cy="620382"/>
          <wp:effectExtent l="0" t="0" r="127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-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35" cy="625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DE" w:rsidRDefault="00FC00DE" w:rsidP="00FC00DE">
      <w:pPr>
        <w:spacing w:after="0" w:line="240" w:lineRule="auto"/>
      </w:pPr>
      <w:r>
        <w:separator/>
      </w:r>
    </w:p>
  </w:footnote>
  <w:footnote w:type="continuationSeparator" w:id="0">
    <w:p w:rsidR="00FC00DE" w:rsidRDefault="00FC00DE" w:rsidP="00F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DE" w:rsidRPr="00FC00DE" w:rsidRDefault="00FC00DE" w:rsidP="00FC00DE">
    <w:pPr>
      <w:pStyle w:val="En-tte"/>
      <w:pBdr>
        <w:bottom w:val="single" w:sz="4" w:space="1" w:color="EE5D52" w:themeColor="accent2"/>
      </w:pBdr>
      <w:rPr>
        <w:sz w:val="28"/>
      </w:rPr>
    </w:pPr>
    <w:r w:rsidRPr="00FC00DE">
      <w:rPr>
        <w:sz w:val="28"/>
      </w:rPr>
      <w:t>L’accueil d’un stagiaire, comment s’y préparer ?</w:t>
    </w:r>
    <w:r>
      <w:rPr>
        <w:sz w:val="28"/>
      </w:rPr>
      <w:t xml:space="preserve"> Les étapes d’un plan d’action à travailler en équipe</w:t>
    </w:r>
  </w:p>
  <w:p w:rsidR="00FC00DE" w:rsidRDefault="00FC00DE">
    <w:pPr>
      <w:pStyle w:val="En-tte"/>
    </w:pPr>
    <w:r>
      <w:t xml:space="preserve">Atelier </w:t>
    </w:r>
    <w:proofErr w:type="spellStart"/>
    <w:r>
      <w:t>competentia</w:t>
    </w:r>
    <w:proofErr w:type="spellEnd"/>
    <w:r>
      <w:t xml:space="preserve"> des 16 novembre et 7 décembre 2015 à Namur et Bruxelles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D16"/>
    <w:multiLevelType w:val="hybridMultilevel"/>
    <w:tmpl w:val="B7F829BE"/>
    <w:lvl w:ilvl="0" w:tplc="8C8EB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E5D52" w:themeColor="accent2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C76CF"/>
    <w:multiLevelType w:val="hybridMultilevel"/>
    <w:tmpl w:val="618A81F2"/>
    <w:lvl w:ilvl="0" w:tplc="4A342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613AD"/>
    <w:multiLevelType w:val="hybridMultilevel"/>
    <w:tmpl w:val="0A0815E8"/>
    <w:lvl w:ilvl="0" w:tplc="3B68790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0000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4B"/>
    <w:rsid w:val="003A0D53"/>
    <w:rsid w:val="003E353A"/>
    <w:rsid w:val="00410C9B"/>
    <w:rsid w:val="004C52A6"/>
    <w:rsid w:val="0054084B"/>
    <w:rsid w:val="00593D9E"/>
    <w:rsid w:val="006672E7"/>
    <w:rsid w:val="00924846"/>
    <w:rsid w:val="009823EB"/>
    <w:rsid w:val="00A25AE8"/>
    <w:rsid w:val="00B25F81"/>
    <w:rsid w:val="00B94B35"/>
    <w:rsid w:val="00C259C9"/>
    <w:rsid w:val="00C623D2"/>
    <w:rsid w:val="00C8114A"/>
    <w:rsid w:val="00D13D75"/>
    <w:rsid w:val="00E07135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8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0DE"/>
  </w:style>
  <w:style w:type="paragraph" w:styleId="Pieddepage">
    <w:name w:val="footer"/>
    <w:basedOn w:val="Normal"/>
    <w:link w:val="PieddepageCar"/>
    <w:uiPriority w:val="99"/>
    <w:unhideWhenUsed/>
    <w:rsid w:val="00F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0DE"/>
  </w:style>
  <w:style w:type="table" w:styleId="Grilledutableau">
    <w:name w:val="Table Grid"/>
    <w:basedOn w:val="TableauNormal"/>
    <w:uiPriority w:val="59"/>
    <w:rsid w:val="00C6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84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0DE"/>
  </w:style>
  <w:style w:type="paragraph" w:styleId="Pieddepage">
    <w:name w:val="footer"/>
    <w:basedOn w:val="Normal"/>
    <w:link w:val="PieddepageCar"/>
    <w:uiPriority w:val="99"/>
    <w:unhideWhenUsed/>
    <w:rsid w:val="00F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0DE"/>
  </w:style>
  <w:style w:type="table" w:styleId="Grilledutableau">
    <w:name w:val="Table Grid"/>
    <w:basedOn w:val="TableauNormal"/>
    <w:uiPriority w:val="59"/>
    <w:rsid w:val="00C6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102CB1-34E8-490A-B80A-4B887F88B9FB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fr-BE"/>
        </a:p>
      </dgm:t>
    </dgm:pt>
    <dgm:pt modelId="{4521A8F3-C538-4595-BDD2-492F486A7E9A}">
      <dgm:prSet phldrT="[Texte]"/>
      <dgm:spPr/>
      <dgm:t>
        <a:bodyPr/>
        <a:lstStyle/>
        <a:p>
          <a:r>
            <a:rPr lang="fr-BE"/>
            <a:t>Cadre institutionnel</a:t>
          </a:r>
        </a:p>
      </dgm:t>
    </dgm:pt>
    <dgm:pt modelId="{5FB4B4C4-5268-4966-BEF1-882DD76668D8}" type="parTrans" cxnId="{3B4C126E-6FEF-477E-A29D-04626EB9810D}">
      <dgm:prSet/>
      <dgm:spPr/>
      <dgm:t>
        <a:bodyPr/>
        <a:lstStyle/>
        <a:p>
          <a:endParaRPr lang="fr-BE"/>
        </a:p>
      </dgm:t>
    </dgm:pt>
    <dgm:pt modelId="{15EC9620-0F0F-49F9-BCB5-37643FC3F013}" type="sibTrans" cxnId="{3B4C126E-6FEF-477E-A29D-04626EB9810D}">
      <dgm:prSet/>
      <dgm:spPr/>
      <dgm:t>
        <a:bodyPr/>
        <a:lstStyle/>
        <a:p>
          <a:endParaRPr lang="fr-BE"/>
        </a:p>
      </dgm:t>
    </dgm:pt>
    <dgm:pt modelId="{66B76C5E-FD4C-43B1-9886-AB2F521F1A58}">
      <dgm:prSet phldrT="[Texte]"/>
      <dgm:spPr/>
      <dgm:t>
        <a:bodyPr/>
        <a:lstStyle/>
        <a:p>
          <a:r>
            <a:rPr lang="fr-BE"/>
            <a:t>Quelles sont nos attentes?</a:t>
          </a:r>
        </a:p>
      </dgm:t>
    </dgm:pt>
    <dgm:pt modelId="{69996043-EBE3-447D-8B47-242432A6D6ED}" type="parTrans" cxnId="{2FC29CC8-D2DA-4DBC-B192-CF0921A137B5}">
      <dgm:prSet/>
      <dgm:spPr/>
      <dgm:t>
        <a:bodyPr/>
        <a:lstStyle/>
        <a:p>
          <a:endParaRPr lang="fr-BE"/>
        </a:p>
      </dgm:t>
    </dgm:pt>
    <dgm:pt modelId="{96D2D1DE-7F64-4633-8ED8-44ACC8AF6E50}" type="sibTrans" cxnId="{2FC29CC8-D2DA-4DBC-B192-CF0921A137B5}">
      <dgm:prSet/>
      <dgm:spPr/>
      <dgm:t>
        <a:bodyPr/>
        <a:lstStyle/>
        <a:p>
          <a:endParaRPr lang="fr-BE"/>
        </a:p>
      </dgm:t>
    </dgm:pt>
    <dgm:pt modelId="{8C87461E-2D36-4C52-BD48-DA5FD9725E23}">
      <dgm:prSet phldrT="[Texte]"/>
      <dgm:spPr/>
      <dgm:t>
        <a:bodyPr/>
        <a:lstStyle/>
        <a:p>
          <a:r>
            <a:rPr lang="fr-BE"/>
            <a:t>Equipe</a:t>
          </a:r>
        </a:p>
      </dgm:t>
    </dgm:pt>
    <dgm:pt modelId="{6AA7FDCC-055C-41D4-93D1-29FEE7154EE3}" type="parTrans" cxnId="{0FE528F9-441F-44BE-AD9B-1B53AF981211}">
      <dgm:prSet/>
      <dgm:spPr/>
      <dgm:t>
        <a:bodyPr/>
        <a:lstStyle/>
        <a:p>
          <a:endParaRPr lang="fr-BE"/>
        </a:p>
      </dgm:t>
    </dgm:pt>
    <dgm:pt modelId="{9D071080-6DEC-4D73-8E5F-5F4977784420}" type="sibTrans" cxnId="{0FE528F9-441F-44BE-AD9B-1B53AF981211}">
      <dgm:prSet/>
      <dgm:spPr/>
      <dgm:t>
        <a:bodyPr/>
        <a:lstStyle/>
        <a:p>
          <a:endParaRPr lang="fr-BE"/>
        </a:p>
      </dgm:t>
    </dgm:pt>
    <dgm:pt modelId="{DD327122-3EDE-464F-8C2A-570152B45B09}">
      <dgm:prSet phldrT="[Texte]"/>
      <dgm:spPr/>
      <dgm:t>
        <a:bodyPr/>
        <a:lstStyle/>
        <a:p>
          <a:r>
            <a:rPr lang="fr-BE"/>
            <a:t>Motiver</a:t>
          </a:r>
        </a:p>
      </dgm:t>
    </dgm:pt>
    <dgm:pt modelId="{196DC53A-27D8-47A1-AE6B-EEBA3C43BEAD}" type="parTrans" cxnId="{AFEE24B9-B63C-450D-A6EE-D2FA01842818}">
      <dgm:prSet/>
      <dgm:spPr/>
      <dgm:t>
        <a:bodyPr/>
        <a:lstStyle/>
        <a:p>
          <a:endParaRPr lang="fr-BE"/>
        </a:p>
      </dgm:t>
    </dgm:pt>
    <dgm:pt modelId="{D9BA2835-8E8A-4563-A875-20A22955C56A}" type="sibTrans" cxnId="{AFEE24B9-B63C-450D-A6EE-D2FA01842818}">
      <dgm:prSet/>
      <dgm:spPr/>
      <dgm:t>
        <a:bodyPr/>
        <a:lstStyle/>
        <a:p>
          <a:endParaRPr lang="fr-BE"/>
        </a:p>
      </dgm:t>
    </dgm:pt>
    <dgm:pt modelId="{7023A5C3-5BB2-4BB6-833D-099EFBC75B50}">
      <dgm:prSet phldrT="[Texte]"/>
      <dgm:spPr/>
      <dgm:t>
        <a:bodyPr/>
        <a:lstStyle/>
        <a:p>
          <a:r>
            <a:rPr lang="fr-BE"/>
            <a:t>Moyens</a:t>
          </a:r>
        </a:p>
      </dgm:t>
    </dgm:pt>
    <dgm:pt modelId="{79C57843-4BF1-42FF-8A6F-C78C1113D93F}" type="parTrans" cxnId="{92EF14D5-08E4-454B-BFFA-C36C89857670}">
      <dgm:prSet/>
      <dgm:spPr/>
      <dgm:t>
        <a:bodyPr/>
        <a:lstStyle/>
        <a:p>
          <a:endParaRPr lang="fr-BE"/>
        </a:p>
      </dgm:t>
    </dgm:pt>
    <dgm:pt modelId="{A21E1598-6E17-481D-A8AD-C8BE968305A6}" type="sibTrans" cxnId="{92EF14D5-08E4-454B-BFFA-C36C89857670}">
      <dgm:prSet/>
      <dgm:spPr/>
      <dgm:t>
        <a:bodyPr/>
        <a:lstStyle/>
        <a:p>
          <a:endParaRPr lang="fr-BE"/>
        </a:p>
      </dgm:t>
    </dgm:pt>
    <dgm:pt modelId="{B535E80F-C8F2-4347-A87F-2C0582D2BC25}">
      <dgm:prSet phldrT="[Texte]"/>
      <dgm:spPr/>
      <dgm:t>
        <a:bodyPr/>
        <a:lstStyle/>
        <a:p>
          <a:r>
            <a:rPr lang="fr-BE"/>
            <a:t>Organiser le temps</a:t>
          </a:r>
        </a:p>
      </dgm:t>
    </dgm:pt>
    <dgm:pt modelId="{F8FE499F-209F-4D1E-B261-AD0F4138D996}" type="parTrans" cxnId="{52711C54-AE96-4A73-89A8-1B7BDFAFD26D}">
      <dgm:prSet/>
      <dgm:spPr/>
      <dgm:t>
        <a:bodyPr/>
        <a:lstStyle/>
        <a:p>
          <a:endParaRPr lang="fr-BE"/>
        </a:p>
      </dgm:t>
    </dgm:pt>
    <dgm:pt modelId="{F2F254A9-0DB2-483E-81E6-217B810F4C7E}" type="sibTrans" cxnId="{52711C54-AE96-4A73-89A8-1B7BDFAFD26D}">
      <dgm:prSet/>
      <dgm:spPr/>
      <dgm:t>
        <a:bodyPr/>
        <a:lstStyle/>
        <a:p>
          <a:endParaRPr lang="fr-BE"/>
        </a:p>
      </dgm:t>
    </dgm:pt>
    <dgm:pt modelId="{98373CD0-297B-482D-9797-15BFD977D2F6}">
      <dgm:prSet phldrT="[Texte]"/>
      <dgm:spPr/>
      <dgm:t>
        <a:bodyPr/>
        <a:lstStyle/>
        <a:p>
          <a:r>
            <a:rPr lang="fr-BE"/>
            <a:t>Quel est le sens du stage?</a:t>
          </a:r>
        </a:p>
      </dgm:t>
    </dgm:pt>
    <dgm:pt modelId="{530F73C4-B33E-4A9A-A4D0-675B92CA2378}" type="parTrans" cxnId="{77E84826-DAEE-40BC-92DD-A570D9F82AFE}">
      <dgm:prSet/>
      <dgm:spPr/>
      <dgm:t>
        <a:bodyPr/>
        <a:lstStyle/>
        <a:p>
          <a:endParaRPr lang="fr-BE"/>
        </a:p>
      </dgm:t>
    </dgm:pt>
    <dgm:pt modelId="{CA3BD0FB-34A0-4B04-848A-DAAEED2E6DC9}" type="sibTrans" cxnId="{77E84826-DAEE-40BC-92DD-A570D9F82AFE}">
      <dgm:prSet/>
      <dgm:spPr/>
      <dgm:t>
        <a:bodyPr/>
        <a:lstStyle/>
        <a:p>
          <a:endParaRPr lang="fr-BE"/>
        </a:p>
      </dgm:t>
    </dgm:pt>
    <dgm:pt modelId="{3B0F6637-B263-4368-901F-598CD6E7DE40}">
      <dgm:prSet phldrT="[Texte]"/>
      <dgm:spPr/>
      <dgm:t>
        <a:bodyPr/>
        <a:lstStyle/>
        <a:p>
          <a:r>
            <a:rPr lang="fr-BE"/>
            <a:t>Que voulons-nous/pouvons-nous transmettre?</a:t>
          </a:r>
        </a:p>
      </dgm:t>
    </dgm:pt>
    <dgm:pt modelId="{0B77F58B-BC95-48B2-AD70-B5A91D6FBAAA}" type="parTrans" cxnId="{50BFCE47-78DB-47D7-B160-33B15209735F}">
      <dgm:prSet/>
      <dgm:spPr/>
      <dgm:t>
        <a:bodyPr/>
        <a:lstStyle/>
        <a:p>
          <a:endParaRPr lang="fr-BE"/>
        </a:p>
      </dgm:t>
    </dgm:pt>
    <dgm:pt modelId="{B58902D3-E05D-4421-9268-D72762046059}" type="sibTrans" cxnId="{50BFCE47-78DB-47D7-B160-33B15209735F}">
      <dgm:prSet/>
      <dgm:spPr/>
      <dgm:t>
        <a:bodyPr/>
        <a:lstStyle/>
        <a:p>
          <a:endParaRPr lang="fr-BE"/>
        </a:p>
      </dgm:t>
    </dgm:pt>
    <dgm:pt modelId="{29A747A9-EDF1-46E1-B423-2FCD475868AD}">
      <dgm:prSet phldrT="[Texte]"/>
      <dgm:spPr/>
      <dgm:t>
        <a:bodyPr/>
        <a:lstStyle/>
        <a:p>
          <a:r>
            <a:rPr lang="fr-BE"/>
            <a:t>Comment donner des responsabilités? Lesquelles?</a:t>
          </a:r>
        </a:p>
      </dgm:t>
    </dgm:pt>
    <dgm:pt modelId="{9AEB137B-209B-4D5F-AA25-3126A9C61F87}" type="parTrans" cxnId="{877651EF-8259-4DCF-BA0B-6AFF68295D2F}">
      <dgm:prSet/>
      <dgm:spPr/>
      <dgm:t>
        <a:bodyPr/>
        <a:lstStyle/>
        <a:p>
          <a:endParaRPr lang="fr-BE"/>
        </a:p>
      </dgm:t>
    </dgm:pt>
    <dgm:pt modelId="{3E421CF0-CAD3-489C-8BA7-E2910BE3953C}" type="sibTrans" cxnId="{877651EF-8259-4DCF-BA0B-6AFF68295D2F}">
      <dgm:prSet/>
      <dgm:spPr/>
      <dgm:t>
        <a:bodyPr/>
        <a:lstStyle/>
        <a:p>
          <a:endParaRPr lang="fr-BE"/>
        </a:p>
      </dgm:t>
    </dgm:pt>
    <dgm:pt modelId="{F88A0E57-309B-446A-B3DA-374228B4BF35}">
      <dgm:prSet phldrT="[Texte]"/>
      <dgm:spPr/>
      <dgm:t>
        <a:bodyPr/>
        <a:lstStyle/>
        <a:p>
          <a:r>
            <a:rPr lang="fr-BE"/>
            <a:t>Impliquer</a:t>
          </a:r>
        </a:p>
      </dgm:t>
    </dgm:pt>
    <dgm:pt modelId="{8FE29FF9-43CA-4A6D-B996-DF4D5679614E}" type="parTrans" cxnId="{3E8BAE21-D61C-431C-A1E9-3D551FC9D47B}">
      <dgm:prSet/>
      <dgm:spPr/>
      <dgm:t>
        <a:bodyPr/>
        <a:lstStyle/>
        <a:p>
          <a:endParaRPr lang="fr-BE"/>
        </a:p>
      </dgm:t>
    </dgm:pt>
    <dgm:pt modelId="{F394627A-AD1A-4D2A-AE7E-980E3A526484}" type="sibTrans" cxnId="{3E8BAE21-D61C-431C-A1E9-3D551FC9D47B}">
      <dgm:prSet/>
      <dgm:spPr/>
      <dgm:t>
        <a:bodyPr/>
        <a:lstStyle/>
        <a:p>
          <a:endParaRPr lang="fr-BE"/>
        </a:p>
      </dgm:t>
    </dgm:pt>
    <dgm:pt modelId="{03B2F0EF-2AC6-48DA-9470-B25869401A6F}">
      <dgm:prSet phldrT="[Texte]"/>
      <dgm:spPr/>
      <dgm:t>
        <a:bodyPr/>
        <a:lstStyle/>
        <a:p>
          <a:r>
            <a:rPr lang="fr-BE"/>
            <a:t>Informer</a:t>
          </a:r>
        </a:p>
      </dgm:t>
    </dgm:pt>
    <dgm:pt modelId="{E7CB8055-55C8-47F7-949E-C1238AC2AF22}" type="parTrans" cxnId="{16BD8F0A-9040-4510-B50A-DE22A207B86E}">
      <dgm:prSet/>
      <dgm:spPr/>
      <dgm:t>
        <a:bodyPr/>
        <a:lstStyle/>
        <a:p>
          <a:endParaRPr lang="fr-BE"/>
        </a:p>
      </dgm:t>
    </dgm:pt>
    <dgm:pt modelId="{E96C8209-8952-4E05-8EAB-C62CC241137B}" type="sibTrans" cxnId="{16BD8F0A-9040-4510-B50A-DE22A207B86E}">
      <dgm:prSet/>
      <dgm:spPr/>
      <dgm:t>
        <a:bodyPr/>
        <a:lstStyle/>
        <a:p>
          <a:endParaRPr lang="fr-BE"/>
        </a:p>
      </dgm:t>
    </dgm:pt>
    <dgm:pt modelId="{52D24A45-93C8-4F46-8AB9-36B43AA7F2D8}">
      <dgm:prSet phldrT="[Texte]"/>
      <dgm:spPr/>
      <dgm:t>
        <a:bodyPr/>
        <a:lstStyle/>
        <a:p>
          <a:r>
            <a:rPr lang="fr-BE"/>
            <a:t>Préparer</a:t>
          </a:r>
        </a:p>
      </dgm:t>
    </dgm:pt>
    <dgm:pt modelId="{E3F4C25A-F035-49AC-A32A-D7169C10C324}" type="parTrans" cxnId="{ADDC06A9-870C-46FF-BDDD-FB3470BF87FE}">
      <dgm:prSet/>
      <dgm:spPr/>
      <dgm:t>
        <a:bodyPr/>
        <a:lstStyle/>
        <a:p>
          <a:endParaRPr lang="fr-BE"/>
        </a:p>
      </dgm:t>
    </dgm:pt>
    <dgm:pt modelId="{9EAA2B9D-197C-4B1B-BE1B-E5E87BFCB781}" type="sibTrans" cxnId="{ADDC06A9-870C-46FF-BDDD-FB3470BF87FE}">
      <dgm:prSet/>
      <dgm:spPr/>
      <dgm:t>
        <a:bodyPr/>
        <a:lstStyle/>
        <a:p>
          <a:endParaRPr lang="fr-BE"/>
        </a:p>
      </dgm:t>
    </dgm:pt>
    <dgm:pt modelId="{0E71515E-D3A1-423A-AF3D-C287BD6BD2A6}">
      <dgm:prSet phldrT="[Texte]"/>
      <dgm:spPr/>
      <dgm:t>
        <a:bodyPr/>
        <a:lstStyle/>
        <a:p>
          <a:r>
            <a:rPr lang="fr-BE"/>
            <a:t>Concerter</a:t>
          </a:r>
        </a:p>
      </dgm:t>
    </dgm:pt>
    <dgm:pt modelId="{975EEA76-A5BA-4E5C-A1DE-A08079D332AC}" type="parTrans" cxnId="{D4B5C4C5-6D46-4841-9801-BB0134E4B28F}">
      <dgm:prSet/>
      <dgm:spPr/>
      <dgm:t>
        <a:bodyPr/>
        <a:lstStyle/>
        <a:p>
          <a:endParaRPr lang="fr-BE"/>
        </a:p>
      </dgm:t>
    </dgm:pt>
    <dgm:pt modelId="{A3F1FA8E-8BED-48BD-AFFE-05DB8FFDF53F}" type="sibTrans" cxnId="{D4B5C4C5-6D46-4841-9801-BB0134E4B28F}">
      <dgm:prSet/>
      <dgm:spPr/>
      <dgm:t>
        <a:bodyPr/>
        <a:lstStyle/>
        <a:p>
          <a:endParaRPr lang="fr-BE"/>
        </a:p>
      </dgm:t>
    </dgm:pt>
    <dgm:pt modelId="{ABA33813-381C-490D-97B2-27B7CDF37442}">
      <dgm:prSet phldrT="[Texte]"/>
      <dgm:spPr/>
      <dgm:t>
        <a:bodyPr/>
        <a:lstStyle/>
        <a:p>
          <a:r>
            <a:rPr lang="fr-BE"/>
            <a:t>Fixer nos limites : nombre de stagiaires, périodes de stage, durée</a:t>
          </a:r>
        </a:p>
      </dgm:t>
    </dgm:pt>
    <dgm:pt modelId="{B864522D-647A-4978-8D96-E963920C3D8F}" type="parTrans" cxnId="{F707FD2F-0CDC-4B76-85D6-6F890AD797D4}">
      <dgm:prSet/>
      <dgm:spPr/>
      <dgm:t>
        <a:bodyPr/>
        <a:lstStyle/>
        <a:p>
          <a:endParaRPr lang="fr-BE"/>
        </a:p>
      </dgm:t>
    </dgm:pt>
    <dgm:pt modelId="{5CB6216F-CCDC-42CA-9D89-4E23859541D8}" type="sibTrans" cxnId="{F707FD2F-0CDC-4B76-85D6-6F890AD797D4}">
      <dgm:prSet/>
      <dgm:spPr/>
      <dgm:t>
        <a:bodyPr/>
        <a:lstStyle/>
        <a:p>
          <a:endParaRPr lang="fr-BE"/>
        </a:p>
      </dgm:t>
    </dgm:pt>
    <dgm:pt modelId="{E083514A-A091-4B08-8C03-C47F39DAA59A}">
      <dgm:prSet phldrT="[Texte]"/>
      <dgm:spPr/>
      <dgm:t>
        <a:bodyPr/>
        <a:lstStyle/>
        <a:p>
          <a:r>
            <a:rPr lang="fr-BE"/>
            <a:t>Fixer les responsabilités</a:t>
          </a:r>
        </a:p>
      </dgm:t>
    </dgm:pt>
    <dgm:pt modelId="{1F757B4E-EAD6-46CE-9546-7C09D309F0E6}" type="parTrans" cxnId="{0909A2AF-3240-430D-8533-1C26D4E45383}">
      <dgm:prSet/>
      <dgm:spPr/>
      <dgm:t>
        <a:bodyPr/>
        <a:lstStyle/>
        <a:p>
          <a:endParaRPr lang="fr-BE"/>
        </a:p>
      </dgm:t>
    </dgm:pt>
    <dgm:pt modelId="{846B411B-296E-48B2-BD2D-1E8C930ADE16}" type="sibTrans" cxnId="{0909A2AF-3240-430D-8533-1C26D4E45383}">
      <dgm:prSet/>
      <dgm:spPr/>
      <dgm:t>
        <a:bodyPr/>
        <a:lstStyle/>
        <a:p>
          <a:endParaRPr lang="fr-BE"/>
        </a:p>
      </dgm:t>
    </dgm:pt>
    <dgm:pt modelId="{1CD5FC22-8E9E-41CF-AFC5-BB3BCF37CCA6}">
      <dgm:prSet phldrT="[Texte]"/>
      <dgm:spPr/>
      <dgm:t>
        <a:bodyPr/>
        <a:lstStyle/>
        <a:p>
          <a:r>
            <a:rPr lang="fr-BE"/>
            <a:t>S'autoriser des "moments softs" = des périodes de pause (sans stagiaire)</a:t>
          </a:r>
        </a:p>
      </dgm:t>
    </dgm:pt>
    <dgm:pt modelId="{C013E5F4-95F0-460A-ADE5-F1E8B8EDCBC0}" type="parTrans" cxnId="{D307993D-68FD-40A4-9B80-4097F593B714}">
      <dgm:prSet/>
      <dgm:spPr/>
      <dgm:t>
        <a:bodyPr/>
        <a:lstStyle/>
        <a:p>
          <a:endParaRPr lang="fr-BE"/>
        </a:p>
      </dgm:t>
    </dgm:pt>
    <dgm:pt modelId="{39DF1ED1-1A90-4B2C-B130-D009F64DB307}" type="sibTrans" cxnId="{D307993D-68FD-40A4-9B80-4097F593B714}">
      <dgm:prSet/>
      <dgm:spPr/>
      <dgm:t>
        <a:bodyPr/>
        <a:lstStyle/>
        <a:p>
          <a:endParaRPr lang="fr-BE"/>
        </a:p>
      </dgm:t>
    </dgm:pt>
    <dgm:pt modelId="{489461EA-3971-4BB7-8B49-E79F3008E4A9}">
      <dgm:prSet phldrT="[Texte]"/>
      <dgm:spPr/>
      <dgm:t>
        <a:bodyPr/>
        <a:lstStyle/>
        <a:p>
          <a:r>
            <a:rPr lang="fr-BE"/>
            <a:t>Collaboration avec les écoles</a:t>
          </a:r>
        </a:p>
      </dgm:t>
    </dgm:pt>
    <dgm:pt modelId="{321FE7E1-C28B-4422-B9F6-578263686A33}" type="parTrans" cxnId="{7AAA803A-8575-4234-A7CB-CEEC144E2110}">
      <dgm:prSet/>
      <dgm:spPr/>
      <dgm:t>
        <a:bodyPr/>
        <a:lstStyle/>
        <a:p>
          <a:endParaRPr lang="fr-BE"/>
        </a:p>
      </dgm:t>
    </dgm:pt>
    <dgm:pt modelId="{24622F58-7E29-4A55-8765-700EE7DD25C1}" type="sibTrans" cxnId="{7AAA803A-8575-4234-A7CB-CEEC144E2110}">
      <dgm:prSet/>
      <dgm:spPr/>
      <dgm:t>
        <a:bodyPr/>
        <a:lstStyle/>
        <a:p>
          <a:endParaRPr lang="fr-BE"/>
        </a:p>
      </dgm:t>
    </dgm:pt>
    <dgm:pt modelId="{0EE9777D-49E5-42C6-B11E-5AB215374819}">
      <dgm:prSet phldrT="[Texte]"/>
      <dgm:spPr/>
      <dgm:t>
        <a:bodyPr/>
        <a:lstStyle/>
        <a:p>
          <a:r>
            <a:rPr lang="fr-BE"/>
            <a:t>Se présenter si possible dans les écoles</a:t>
          </a:r>
        </a:p>
      </dgm:t>
    </dgm:pt>
    <dgm:pt modelId="{2C68269B-A1FF-4243-A2F2-25A84715AF99}" type="parTrans" cxnId="{95F87A55-49B5-4FDA-8409-A5DA635E4CD3}">
      <dgm:prSet/>
      <dgm:spPr/>
      <dgm:t>
        <a:bodyPr/>
        <a:lstStyle/>
        <a:p>
          <a:endParaRPr lang="fr-BE"/>
        </a:p>
      </dgm:t>
    </dgm:pt>
    <dgm:pt modelId="{BDEA637D-7332-4275-B198-F95F20A4C0BF}" type="sibTrans" cxnId="{95F87A55-49B5-4FDA-8409-A5DA635E4CD3}">
      <dgm:prSet/>
      <dgm:spPr/>
      <dgm:t>
        <a:bodyPr/>
        <a:lstStyle/>
        <a:p>
          <a:endParaRPr lang="fr-BE"/>
        </a:p>
      </dgm:t>
    </dgm:pt>
    <dgm:pt modelId="{DFCF9F81-5810-4F40-A106-A134A2CAA53F}">
      <dgm:prSet phldrT="[Texte]"/>
      <dgm:spPr/>
      <dgm:t>
        <a:bodyPr/>
        <a:lstStyle/>
        <a:p>
          <a:r>
            <a:rPr lang="fr-BE"/>
            <a:t>Choisir les écoles, EFT, CEFA, etc.</a:t>
          </a:r>
        </a:p>
      </dgm:t>
    </dgm:pt>
    <dgm:pt modelId="{D9BD4B5B-EE64-4120-AEA4-DDFBBEEBAC35}" type="parTrans" cxnId="{C19F5C91-852E-4FF6-819D-D51D99BDE4EF}">
      <dgm:prSet/>
      <dgm:spPr/>
      <dgm:t>
        <a:bodyPr/>
        <a:lstStyle/>
        <a:p>
          <a:endParaRPr lang="fr-BE"/>
        </a:p>
      </dgm:t>
    </dgm:pt>
    <dgm:pt modelId="{B70A8809-AC6B-4A6B-842A-75A4E5DA6B83}" type="sibTrans" cxnId="{C19F5C91-852E-4FF6-819D-D51D99BDE4EF}">
      <dgm:prSet/>
      <dgm:spPr/>
      <dgm:t>
        <a:bodyPr/>
        <a:lstStyle/>
        <a:p>
          <a:endParaRPr lang="fr-BE"/>
        </a:p>
      </dgm:t>
    </dgm:pt>
    <dgm:pt modelId="{68BE9747-CDCB-4894-8E73-0E2C6F159F24}">
      <dgm:prSet phldrT="[Texte]"/>
      <dgm:spPr/>
      <dgm:t>
        <a:bodyPr/>
        <a:lstStyle/>
        <a:p>
          <a:r>
            <a:rPr lang="fr-BE"/>
            <a:t>Lire les conventions de stage et éventuellement y apporter des avenants : sommes-nous d'accord ? Voulons-nous compléter ?</a:t>
          </a:r>
        </a:p>
      </dgm:t>
    </dgm:pt>
    <dgm:pt modelId="{E97B00D2-F36C-4418-A4AD-642D3740AC4F}" type="parTrans" cxnId="{3376A302-4E57-4868-B261-F99335A3D66C}">
      <dgm:prSet/>
      <dgm:spPr/>
      <dgm:t>
        <a:bodyPr/>
        <a:lstStyle/>
        <a:p>
          <a:endParaRPr lang="fr-BE"/>
        </a:p>
      </dgm:t>
    </dgm:pt>
    <dgm:pt modelId="{5627D5E7-07DD-412A-8DC7-BC64AF71E8C1}" type="sibTrans" cxnId="{3376A302-4E57-4868-B261-F99335A3D66C}">
      <dgm:prSet/>
      <dgm:spPr/>
      <dgm:t>
        <a:bodyPr/>
        <a:lstStyle/>
        <a:p>
          <a:endParaRPr lang="fr-BE"/>
        </a:p>
      </dgm:t>
    </dgm:pt>
    <dgm:pt modelId="{44F59BF7-42A9-4FF8-BFD9-A1EF05645711}">
      <dgm:prSet phldrT="[Texte]"/>
      <dgm:spPr/>
      <dgm:t>
        <a:bodyPr/>
        <a:lstStyle/>
        <a:p>
          <a:r>
            <a:rPr lang="fr-BE"/>
            <a:t>Préparer le matériel nécessaire</a:t>
          </a:r>
        </a:p>
      </dgm:t>
    </dgm:pt>
    <dgm:pt modelId="{162CA086-76C6-4EE7-B967-F3E58B7D6E9A}" type="parTrans" cxnId="{DAF37DBD-DF9D-42B3-B71E-7D66EA4B8AF8}">
      <dgm:prSet/>
      <dgm:spPr/>
      <dgm:t>
        <a:bodyPr/>
        <a:lstStyle/>
        <a:p>
          <a:endParaRPr lang="fr-BE"/>
        </a:p>
      </dgm:t>
    </dgm:pt>
    <dgm:pt modelId="{8E479537-C0F5-4B9C-AA68-0692A2404719}" type="sibTrans" cxnId="{DAF37DBD-DF9D-42B3-B71E-7D66EA4B8AF8}">
      <dgm:prSet/>
      <dgm:spPr/>
      <dgm:t>
        <a:bodyPr/>
        <a:lstStyle/>
        <a:p>
          <a:endParaRPr lang="fr-BE"/>
        </a:p>
      </dgm:t>
    </dgm:pt>
    <dgm:pt modelId="{A06EBB9A-67AE-47B4-BD99-83EAF3E527E6}">
      <dgm:prSet phldrT="[Texte]"/>
      <dgm:spPr/>
      <dgm:t>
        <a:bodyPr/>
        <a:lstStyle/>
        <a:p>
          <a:r>
            <a:rPr lang="fr-BE"/>
            <a:t>Préparer nos outils</a:t>
          </a:r>
        </a:p>
      </dgm:t>
    </dgm:pt>
    <dgm:pt modelId="{9F055C81-3ADA-443F-A41E-09FF1C6278DA}" type="parTrans" cxnId="{59B810EA-3AFE-45EC-A165-6C2FDD1E0729}">
      <dgm:prSet/>
      <dgm:spPr/>
      <dgm:t>
        <a:bodyPr/>
        <a:lstStyle/>
        <a:p>
          <a:endParaRPr lang="fr-BE"/>
        </a:p>
      </dgm:t>
    </dgm:pt>
    <dgm:pt modelId="{7664CF3F-1BDE-484B-9763-E4C1A0809FE5}" type="sibTrans" cxnId="{59B810EA-3AFE-45EC-A165-6C2FDD1E0729}">
      <dgm:prSet/>
      <dgm:spPr/>
      <dgm:t>
        <a:bodyPr/>
        <a:lstStyle/>
        <a:p>
          <a:endParaRPr lang="fr-BE"/>
        </a:p>
      </dgm:t>
    </dgm:pt>
    <dgm:pt modelId="{542AB057-0252-43E5-AB67-2E119D6D3740}">
      <dgm:prSet phldrT="[Texte]"/>
      <dgm:spPr/>
      <dgm:t>
        <a:bodyPr/>
        <a:lstStyle/>
        <a:p>
          <a:r>
            <a:rPr lang="fr-BE"/>
            <a:t>Préparation d'un stage</a:t>
          </a:r>
        </a:p>
      </dgm:t>
    </dgm:pt>
    <dgm:pt modelId="{B976013E-A574-42FB-BD3B-E5474E728359}" type="parTrans" cxnId="{35860949-10FE-4C5E-9DF4-5EEB09FEDC1D}">
      <dgm:prSet/>
      <dgm:spPr/>
      <dgm:t>
        <a:bodyPr/>
        <a:lstStyle/>
        <a:p>
          <a:endParaRPr lang="fr-BE"/>
        </a:p>
      </dgm:t>
    </dgm:pt>
    <dgm:pt modelId="{E91B8F9C-593A-4C67-B987-E5E9367075F0}" type="sibTrans" cxnId="{35860949-10FE-4C5E-9DF4-5EEB09FEDC1D}">
      <dgm:prSet/>
      <dgm:spPr/>
      <dgm:t>
        <a:bodyPr/>
        <a:lstStyle/>
        <a:p>
          <a:endParaRPr lang="fr-BE"/>
        </a:p>
      </dgm:t>
    </dgm:pt>
    <dgm:pt modelId="{750F4DF3-9C05-484B-AEA7-6AC63043F0C5}">
      <dgm:prSet phldrT="[Texte]" custT="1"/>
      <dgm:spPr/>
      <dgm:t>
        <a:bodyPr/>
        <a:lstStyle/>
        <a:p>
          <a:pPr algn="l"/>
          <a:r>
            <a:rPr lang="fr-BE" sz="1000"/>
            <a:t>Sélectionner le stagiaire (intérêt pour le stage, la structure...)</a:t>
          </a:r>
        </a:p>
      </dgm:t>
    </dgm:pt>
    <dgm:pt modelId="{4C34BF5F-AFA5-4F21-A764-2DDD880DDDD2}" type="parTrans" cxnId="{5262422A-A2A4-4AD8-AB69-C2A9B0292161}">
      <dgm:prSet/>
      <dgm:spPr/>
      <dgm:t>
        <a:bodyPr/>
        <a:lstStyle/>
        <a:p>
          <a:endParaRPr lang="fr-BE"/>
        </a:p>
      </dgm:t>
    </dgm:pt>
    <dgm:pt modelId="{AA00B3ED-25D3-42FD-B529-0222C99398B9}" type="sibTrans" cxnId="{5262422A-A2A4-4AD8-AB69-C2A9B0292161}">
      <dgm:prSet/>
      <dgm:spPr/>
      <dgm:t>
        <a:bodyPr/>
        <a:lstStyle/>
        <a:p>
          <a:endParaRPr lang="fr-BE"/>
        </a:p>
      </dgm:t>
    </dgm:pt>
    <dgm:pt modelId="{76E15CF8-B0CF-4148-A3C3-8F441B7327A1}">
      <dgm:prSet phldrT="[Texte]" custT="1"/>
      <dgm:spPr/>
      <dgm:t>
        <a:bodyPr/>
        <a:lstStyle/>
        <a:p>
          <a:pPr algn="l"/>
          <a:r>
            <a:rPr lang="fr-BE" sz="1000"/>
            <a:t>1er contact : clarifier les objectifs du stage, informer sur les règles (confidentialité, tenue vestimentaire ...) et les aspects pratiques (horaires, repas ...)</a:t>
          </a:r>
        </a:p>
      </dgm:t>
    </dgm:pt>
    <dgm:pt modelId="{2DCFC817-89EC-42BB-943D-06B506672C2A}" type="parTrans" cxnId="{EEC5C003-AF83-40E5-A448-F586B9615A09}">
      <dgm:prSet/>
      <dgm:spPr/>
      <dgm:t>
        <a:bodyPr/>
        <a:lstStyle/>
        <a:p>
          <a:endParaRPr lang="fr-BE"/>
        </a:p>
      </dgm:t>
    </dgm:pt>
    <dgm:pt modelId="{F49273B1-39F0-4C31-B273-456BA6477233}" type="sibTrans" cxnId="{EEC5C003-AF83-40E5-A448-F586B9615A09}">
      <dgm:prSet/>
      <dgm:spPr/>
      <dgm:t>
        <a:bodyPr/>
        <a:lstStyle/>
        <a:p>
          <a:endParaRPr lang="fr-BE"/>
        </a:p>
      </dgm:t>
    </dgm:pt>
    <dgm:pt modelId="{09E6592A-212F-49AD-85F3-CC67D18D68A9}">
      <dgm:prSet phldrT="[Texte]" custT="1"/>
      <dgm:spPr/>
      <dgm:t>
        <a:bodyPr/>
        <a:lstStyle/>
        <a:p>
          <a:pPr algn="l"/>
          <a:r>
            <a:rPr lang="fr-BE" sz="1000"/>
            <a:t>Informer l'équipe, désigner le référent</a:t>
          </a:r>
        </a:p>
      </dgm:t>
    </dgm:pt>
    <dgm:pt modelId="{C42656F6-A5EA-4DA5-9A65-8021FBBDAF76}" type="parTrans" cxnId="{82AF1869-C43A-4576-AAEC-1FEFDC2B192D}">
      <dgm:prSet/>
      <dgm:spPr/>
      <dgm:t>
        <a:bodyPr/>
        <a:lstStyle/>
        <a:p>
          <a:endParaRPr lang="fr-BE"/>
        </a:p>
      </dgm:t>
    </dgm:pt>
    <dgm:pt modelId="{22B67B3B-C545-4E41-830D-191DA674BFFE}" type="sibTrans" cxnId="{82AF1869-C43A-4576-AAEC-1FEFDC2B192D}">
      <dgm:prSet/>
      <dgm:spPr/>
      <dgm:t>
        <a:bodyPr/>
        <a:lstStyle/>
        <a:p>
          <a:endParaRPr lang="fr-BE"/>
        </a:p>
      </dgm:t>
    </dgm:pt>
    <dgm:pt modelId="{07426F52-E125-46B2-9381-2BA0C4E2B666}">
      <dgm:prSet phldrT="[Texte]" custT="1"/>
      <dgm:spPr/>
      <dgm:t>
        <a:bodyPr/>
        <a:lstStyle/>
        <a:p>
          <a:pPr algn="l"/>
          <a:r>
            <a:rPr lang="fr-BE" sz="1000"/>
            <a:t>Organiser l'accueil</a:t>
          </a:r>
        </a:p>
      </dgm:t>
    </dgm:pt>
    <dgm:pt modelId="{20F12C24-59FF-48B4-9CC1-1A7FD94C9DD8}" type="parTrans" cxnId="{5B42F608-35E6-4968-8B34-19A17895C1B1}">
      <dgm:prSet/>
      <dgm:spPr/>
      <dgm:t>
        <a:bodyPr/>
        <a:lstStyle/>
        <a:p>
          <a:endParaRPr lang="fr-BE"/>
        </a:p>
      </dgm:t>
    </dgm:pt>
    <dgm:pt modelId="{8318FA82-66F0-4461-A1E2-2AAEEE9519FF}" type="sibTrans" cxnId="{5B42F608-35E6-4968-8B34-19A17895C1B1}">
      <dgm:prSet/>
      <dgm:spPr/>
      <dgm:t>
        <a:bodyPr/>
        <a:lstStyle/>
        <a:p>
          <a:endParaRPr lang="fr-BE"/>
        </a:p>
      </dgm:t>
    </dgm:pt>
    <dgm:pt modelId="{448CF2ED-5907-483F-AC59-37B57BF714F4}">
      <dgm:prSet phldrT="[Texte]"/>
      <dgm:spPr/>
      <dgm:t>
        <a:bodyPr/>
        <a:lstStyle/>
        <a:p>
          <a:pPr algn="l"/>
          <a:r>
            <a:rPr lang="fr-BE"/>
            <a:t>Suivi du stage</a:t>
          </a:r>
        </a:p>
      </dgm:t>
    </dgm:pt>
    <dgm:pt modelId="{EB13B25D-0394-4858-9074-6CB7EB732E90}" type="parTrans" cxnId="{016C5D61-7362-4BC4-9B5C-E1DD41D64D46}">
      <dgm:prSet/>
      <dgm:spPr/>
      <dgm:t>
        <a:bodyPr/>
        <a:lstStyle/>
        <a:p>
          <a:endParaRPr lang="fr-BE"/>
        </a:p>
      </dgm:t>
    </dgm:pt>
    <dgm:pt modelId="{3AFEA24E-43CD-4172-B5DE-2237C707853F}" type="sibTrans" cxnId="{016C5D61-7362-4BC4-9B5C-E1DD41D64D46}">
      <dgm:prSet/>
      <dgm:spPr/>
      <dgm:t>
        <a:bodyPr/>
        <a:lstStyle/>
        <a:p>
          <a:endParaRPr lang="fr-BE"/>
        </a:p>
      </dgm:t>
    </dgm:pt>
    <dgm:pt modelId="{FE313FCC-0512-4E88-A705-0F1C121ABC9C}">
      <dgm:prSet phldrT="[Texte]" custT="1"/>
      <dgm:spPr/>
      <dgm:t>
        <a:bodyPr/>
        <a:lstStyle/>
        <a:p>
          <a:pPr algn="l"/>
          <a:r>
            <a:rPr lang="fr-BE" sz="1000"/>
            <a:t>Former le stagiaire et lui donner du temps de questions/réponses, de l'espace pour ses étonnements </a:t>
          </a:r>
        </a:p>
      </dgm:t>
    </dgm:pt>
    <dgm:pt modelId="{9716788C-FB1C-436E-92F8-0FC9CBF4F8BF}" type="parTrans" cxnId="{3C863C82-97CE-4D24-B927-DD1472FC184F}">
      <dgm:prSet/>
      <dgm:spPr/>
      <dgm:t>
        <a:bodyPr/>
        <a:lstStyle/>
        <a:p>
          <a:endParaRPr lang="fr-BE"/>
        </a:p>
      </dgm:t>
    </dgm:pt>
    <dgm:pt modelId="{D3F0363C-CEA0-4DF0-A446-7B98F03009C3}" type="sibTrans" cxnId="{3C863C82-97CE-4D24-B927-DD1472FC184F}">
      <dgm:prSet/>
      <dgm:spPr/>
      <dgm:t>
        <a:bodyPr/>
        <a:lstStyle/>
        <a:p>
          <a:endParaRPr lang="fr-BE"/>
        </a:p>
      </dgm:t>
    </dgm:pt>
    <dgm:pt modelId="{BD179651-6477-4E34-A9E6-3CA69AD2E396}">
      <dgm:prSet phldrT="[Texte]" custT="1"/>
      <dgm:spPr/>
      <dgm:t>
        <a:bodyPr/>
        <a:lstStyle/>
        <a:p>
          <a:pPr algn="l"/>
          <a:r>
            <a:rPr lang="fr-BE" sz="1000"/>
            <a:t>Préparer l'évaluation et l'auto-évaluation : feed-backs</a:t>
          </a:r>
        </a:p>
      </dgm:t>
    </dgm:pt>
    <dgm:pt modelId="{560FD882-EAD3-4DC7-B085-03A20D0EC46D}" type="parTrans" cxnId="{35653D92-1208-4BBA-A5FA-AA6B29D0515F}">
      <dgm:prSet/>
      <dgm:spPr/>
      <dgm:t>
        <a:bodyPr/>
        <a:lstStyle/>
        <a:p>
          <a:endParaRPr lang="fr-BE"/>
        </a:p>
      </dgm:t>
    </dgm:pt>
    <dgm:pt modelId="{918CF9A6-A0D2-4050-B755-BD201B4D14DF}" type="sibTrans" cxnId="{35653D92-1208-4BBA-A5FA-AA6B29D0515F}">
      <dgm:prSet/>
      <dgm:spPr/>
      <dgm:t>
        <a:bodyPr/>
        <a:lstStyle/>
        <a:p>
          <a:endParaRPr lang="fr-BE"/>
        </a:p>
      </dgm:t>
    </dgm:pt>
    <dgm:pt modelId="{E889D1F8-A386-4DAC-9D27-06AE16069610}">
      <dgm:prSet phldrT="[Texte]" custT="1"/>
      <dgm:spPr/>
      <dgm:t>
        <a:bodyPr/>
        <a:lstStyle/>
        <a:p>
          <a:pPr algn="l"/>
          <a:r>
            <a:rPr lang="fr-BE" sz="1000"/>
            <a:t>Partager l'information entre les membres de l'équipe</a:t>
          </a:r>
        </a:p>
      </dgm:t>
    </dgm:pt>
    <dgm:pt modelId="{18455251-FA05-4EF1-9AF9-6339EA6FB60C}" type="parTrans" cxnId="{AF18A223-6AD1-4718-9345-EF9A9820E636}">
      <dgm:prSet/>
      <dgm:spPr/>
      <dgm:t>
        <a:bodyPr/>
        <a:lstStyle/>
        <a:p>
          <a:endParaRPr lang="fr-BE"/>
        </a:p>
      </dgm:t>
    </dgm:pt>
    <dgm:pt modelId="{A298369B-2B27-4FB7-94B7-BC049E02177E}" type="sibTrans" cxnId="{AF18A223-6AD1-4718-9345-EF9A9820E636}">
      <dgm:prSet/>
      <dgm:spPr/>
      <dgm:t>
        <a:bodyPr/>
        <a:lstStyle/>
        <a:p>
          <a:endParaRPr lang="fr-BE"/>
        </a:p>
      </dgm:t>
    </dgm:pt>
    <dgm:pt modelId="{C467F361-EA87-4A48-BB91-AEDD11795A3F}">
      <dgm:prSet phldrT="[Texte]" custT="1"/>
      <dgm:spPr/>
      <dgm:t>
        <a:bodyPr/>
        <a:lstStyle/>
        <a:p>
          <a:pPr algn="l"/>
          <a:r>
            <a:rPr lang="fr-BE" sz="1000"/>
            <a:t>Communiquer vers l'école</a:t>
          </a:r>
        </a:p>
      </dgm:t>
    </dgm:pt>
    <dgm:pt modelId="{01F88BBE-6CB2-4233-AB72-68B495C9C41E}" type="parTrans" cxnId="{696F2809-A1A1-4A95-BCC5-16AADA2BB217}">
      <dgm:prSet/>
      <dgm:spPr/>
      <dgm:t>
        <a:bodyPr/>
        <a:lstStyle/>
        <a:p>
          <a:endParaRPr lang="fr-BE"/>
        </a:p>
      </dgm:t>
    </dgm:pt>
    <dgm:pt modelId="{3B18072C-052E-40BE-B19A-44BFE8E0E53E}" type="sibTrans" cxnId="{696F2809-A1A1-4A95-BCC5-16AADA2BB217}">
      <dgm:prSet/>
      <dgm:spPr/>
      <dgm:t>
        <a:bodyPr/>
        <a:lstStyle/>
        <a:p>
          <a:endParaRPr lang="fr-BE"/>
        </a:p>
      </dgm:t>
    </dgm:pt>
    <dgm:pt modelId="{43B60F0A-E155-46CE-A361-ACCEC5C1A064}">
      <dgm:prSet phldrT="[Texte]" custT="1"/>
      <dgm:spPr/>
      <dgm:t>
        <a:bodyPr/>
        <a:lstStyle/>
        <a:p>
          <a:pPr algn="l"/>
          <a:r>
            <a:rPr lang="fr-BE" sz="1000"/>
            <a:t>Porter attention au lien stagiaire-bénéficiaire</a:t>
          </a:r>
        </a:p>
      </dgm:t>
    </dgm:pt>
    <dgm:pt modelId="{1EE6EBB8-C11F-486D-8923-2F6DE79BD55A}" type="parTrans" cxnId="{B1C4C87B-4062-4065-9A30-4C7101C4C149}">
      <dgm:prSet/>
      <dgm:spPr/>
      <dgm:t>
        <a:bodyPr/>
        <a:lstStyle/>
        <a:p>
          <a:endParaRPr lang="fr-BE"/>
        </a:p>
      </dgm:t>
    </dgm:pt>
    <dgm:pt modelId="{F5FEACB8-4D81-4680-9C79-69D9FF92C892}" type="sibTrans" cxnId="{B1C4C87B-4062-4065-9A30-4C7101C4C149}">
      <dgm:prSet/>
      <dgm:spPr/>
      <dgm:t>
        <a:bodyPr/>
        <a:lstStyle/>
        <a:p>
          <a:endParaRPr lang="fr-BE"/>
        </a:p>
      </dgm:t>
    </dgm:pt>
    <dgm:pt modelId="{1D8F1785-037F-414A-81B6-5CDB773D778D}">
      <dgm:prSet phldrT="[Texte]" custT="1"/>
      <dgm:spPr/>
      <dgm:t>
        <a:bodyPr/>
        <a:lstStyle/>
        <a:p>
          <a:pPr algn="l"/>
          <a:r>
            <a:rPr lang="fr-BE" sz="1000"/>
            <a:t>Se prémunir des étiquettes qui viennent de l'école</a:t>
          </a:r>
        </a:p>
      </dgm:t>
    </dgm:pt>
    <dgm:pt modelId="{F9FC581B-D91A-4F98-96D0-AFE4C4EE5B3D}" type="parTrans" cxnId="{CE6F43E5-3028-481D-8BF6-AEBCCFEF9799}">
      <dgm:prSet/>
      <dgm:spPr/>
      <dgm:t>
        <a:bodyPr/>
        <a:lstStyle/>
        <a:p>
          <a:endParaRPr lang="fr-BE"/>
        </a:p>
      </dgm:t>
    </dgm:pt>
    <dgm:pt modelId="{87C18CF7-71E0-4A84-BE6F-474D6F349FB0}" type="sibTrans" cxnId="{CE6F43E5-3028-481D-8BF6-AEBCCFEF9799}">
      <dgm:prSet/>
      <dgm:spPr/>
      <dgm:t>
        <a:bodyPr/>
        <a:lstStyle/>
        <a:p>
          <a:endParaRPr lang="fr-BE"/>
        </a:p>
      </dgm:t>
    </dgm:pt>
    <dgm:pt modelId="{8BB1FDBF-B4F1-4A9C-814C-0872A0329437}">
      <dgm:prSet phldrT="[Texte]" custT="1"/>
      <dgm:spPr/>
      <dgm:t>
        <a:bodyPr/>
        <a:lstStyle/>
        <a:p>
          <a:pPr algn="l"/>
          <a:r>
            <a:rPr lang="fr-BE" sz="1000"/>
            <a:t>Oser arrêter le stage</a:t>
          </a:r>
        </a:p>
      </dgm:t>
    </dgm:pt>
    <dgm:pt modelId="{8E07BFBF-C30D-4ADB-A567-716609729111}" type="parTrans" cxnId="{85030FD3-448D-4DCB-BED8-A8D7160D4F67}">
      <dgm:prSet/>
      <dgm:spPr/>
      <dgm:t>
        <a:bodyPr/>
        <a:lstStyle/>
        <a:p>
          <a:endParaRPr lang="fr-BE"/>
        </a:p>
      </dgm:t>
    </dgm:pt>
    <dgm:pt modelId="{5327DCF4-92CE-466D-89CD-BB83692B9FEC}" type="sibTrans" cxnId="{85030FD3-448D-4DCB-BED8-A8D7160D4F67}">
      <dgm:prSet/>
      <dgm:spPr/>
      <dgm:t>
        <a:bodyPr/>
        <a:lstStyle/>
        <a:p>
          <a:endParaRPr lang="fr-BE"/>
        </a:p>
      </dgm:t>
    </dgm:pt>
    <dgm:pt modelId="{D3285F7D-F54D-4772-BD04-A3166C5C23CF}">
      <dgm:prSet phldrT="[Texte]"/>
      <dgm:spPr/>
      <dgm:t>
        <a:bodyPr/>
        <a:lstStyle/>
        <a:p>
          <a:pPr algn="l"/>
          <a:r>
            <a:rPr lang="fr-BE"/>
            <a:t>Clôture</a:t>
          </a:r>
        </a:p>
      </dgm:t>
    </dgm:pt>
    <dgm:pt modelId="{241881F9-4BE8-4CAF-96F0-B16EBB7E93F7}" type="parTrans" cxnId="{B388A6B1-89ED-47ED-B4E9-34D8257EEB1E}">
      <dgm:prSet/>
      <dgm:spPr/>
      <dgm:t>
        <a:bodyPr/>
        <a:lstStyle/>
        <a:p>
          <a:endParaRPr lang="fr-BE"/>
        </a:p>
      </dgm:t>
    </dgm:pt>
    <dgm:pt modelId="{CFA2BA12-594F-41B7-8D31-21CE2AE00515}" type="sibTrans" cxnId="{B388A6B1-89ED-47ED-B4E9-34D8257EEB1E}">
      <dgm:prSet/>
      <dgm:spPr/>
      <dgm:t>
        <a:bodyPr/>
        <a:lstStyle/>
        <a:p>
          <a:endParaRPr lang="fr-BE"/>
        </a:p>
      </dgm:t>
    </dgm:pt>
    <dgm:pt modelId="{2A84F11B-EA5B-4E6E-B746-F138480420A6}">
      <dgm:prSet phldrT="[Texte]" custT="1"/>
      <dgm:spPr/>
      <dgm:t>
        <a:bodyPr/>
        <a:lstStyle/>
        <a:p>
          <a:pPr algn="l"/>
          <a:r>
            <a:rPr lang="fr-BE" sz="1000"/>
            <a:t>Evaluer</a:t>
          </a:r>
        </a:p>
      </dgm:t>
    </dgm:pt>
    <dgm:pt modelId="{D68EC39D-2786-42B2-B6C5-72E32057BFBC}" type="parTrans" cxnId="{2C11C1F1-C24F-4E43-AF0E-7946A94DCBD6}">
      <dgm:prSet/>
      <dgm:spPr/>
      <dgm:t>
        <a:bodyPr/>
        <a:lstStyle/>
        <a:p>
          <a:endParaRPr lang="fr-BE"/>
        </a:p>
      </dgm:t>
    </dgm:pt>
    <dgm:pt modelId="{BCB33278-373B-459C-A33F-9B52457AAB45}" type="sibTrans" cxnId="{2C11C1F1-C24F-4E43-AF0E-7946A94DCBD6}">
      <dgm:prSet/>
      <dgm:spPr/>
      <dgm:t>
        <a:bodyPr/>
        <a:lstStyle/>
        <a:p>
          <a:endParaRPr lang="fr-BE"/>
        </a:p>
      </dgm:t>
    </dgm:pt>
    <dgm:pt modelId="{D393FAE6-8460-48DE-A245-25735C41EE09}">
      <dgm:prSet phldrT="[Texte]" custT="1"/>
      <dgm:spPr/>
      <dgm:t>
        <a:bodyPr/>
        <a:lstStyle/>
        <a:p>
          <a:pPr algn="l"/>
          <a:r>
            <a:rPr lang="fr-BE" sz="1000"/>
            <a:t>Favoriser l'auto-évaluation (du stagiaire, de la structure)</a:t>
          </a:r>
        </a:p>
      </dgm:t>
    </dgm:pt>
    <dgm:pt modelId="{A4E0B768-4CF9-4FB8-9DFF-41F2FC138130}" type="parTrans" cxnId="{9C490E68-02EC-4089-A911-378CE50F98EC}">
      <dgm:prSet/>
      <dgm:spPr/>
      <dgm:t>
        <a:bodyPr/>
        <a:lstStyle/>
        <a:p>
          <a:endParaRPr lang="fr-BE"/>
        </a:p>
      </dgm:t>
    </dgm:pt>
    <dgm:pt modelId="{5CB4C4D2-9A50-47EE-B8A5-076065486930}" type="sibTrans" cxnId="{9C490E68-02EC-4089-A911-378CE50F98EC}">
      <dgm:prSet/>
      <dgm:spPr/>
      <dgm:t>
        <a:bodyPr/>
        <a:lstStyle/>
        <a:p>
          <a:endParaRPr lang="fr-BE"/>
        </a:p>
      </dgm:t>
    </dgm:pt>
    <dgm:pt modelId="{E0CC21D8-8C93-4786-B227-53CB724A4098}">
      <dgm:prSet phldrT="[Texte]" custT="1"/>
      <dgm:spPr/>
      <dgm:t>
        <a:bodyPr/>
        <a:lstStyle/>
        <a:p>
          <a:pPr algn="l"/>
          <a:r>
            <a:rPr lang="fr-BE" sz="1000"/>
            <a:t>Prévoir un rituel de remerciements et perspectives</a:t>
          </a:r>
        </a:p>
      </dgm:t>
    </dgm:pt>
    <dgm:pt modelId="{0B39611A-B9FE-48A3-8401-CAE57BF8D3CC}" type="parTrans" cxnId="{028B0207-88BD-47FA-BFF8-99D8C8815326}">
      <dgm:prSet/>
      <dgm:spPr/>
      <dgm:t>
        <a:bodyPr/>
        <a:lstStyle/>
        <a:p>
          <a:endParaRPr lang="fr-BE"/>
        </a:p>
      </dgm:t>
    </dgm:pt>
    <dgm:pt modelId="{3993DEF1-EE97-48A3-90F0-74D1A0A45585}" type="sibTrans" cxnId="{028B0207-88BD-47FA-BFF8-99D8C8815326}">
      <dgm:prSet/>
      <dgm:spPr/>
      <dgm:t>
        <a:bodyPr/>
        <a:lstStyle/>
        <a:p>
          <a:endParaRPr lang="fr-BE"/>
        </a:p>
      </dgm:t>
    </dgm:pt>
    <dgm:pt modelId="{EE969F1F-7E2C-45A5-BE5F-0F6B95D4198E}">
      <dgm:prSet phldrT="[Texte]" custT="1"/>
      <dgm:spPr/>
      <dgm:t>
        <a:bodyPr/>
        <a:lstStyle/>
        <a:p>
          <a:pPr algn="l"/>
          <a:r>
            <a:rPr lang="fr-BE" sz="1000"/>
            <a:t>Signer la convention</a:t>
          </a:r>
        </a:p>
      </dgm:t>
    </dgm:pt>
    <dgm:pt modelId="{4D7D30A5-5A6C-4B9B-93B3-3FE0C5AE5FED}" type="parTrans" cxnId="{A54E1275-45D4-4151-B528-D5ED7DDCFACC}">
      <dgm:prSet/>
      <dgm:spPr/>
      <dgm:t>
        <a:bodyPr/>
        <a:lstStyle/>
        <a:p>
          <a:endParaRPr lang="fr-BE"/>
        </a:p>
      </dgm:t>
    </dgm:pt>
    <dgm:pt modelId="{0D93D508-BBC1-4DD3-84FA-74CC4A64E642}" type="sibTrans" cxnId="{A54E1275-45D4-4151-B528-D5ED7DDCFACC}">
      <dgm:prSet/>
      <dgm:spPr/>
      <dgm:t>
        <a:bodyPr/>
        <a:lstStyle/>
        <a:p>
          <a:endParaRPr lang="fr-BE"/>
        </a:p>
      </dgm:t>
    </dgm:pt>
    <dgm:pt modelId="{209EE115-A7F6-4FD2-8001-56718B53145F}" type="pres">
      <dgm:prSet presAssocID="{58102CB1-34E8-490A-B80A-4B887F88B9FB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  <dgm:t>
        <a:bodyPr/>
        <a:lstStyle/>
        <a:p>
          <a:endParaRPr lang="fr-BE"/>
        </a:p>
      </dgm:t>
    </dgm:pt>
    <dgm:pt modelId="{9A689CAC-AEC9-45F7-8F1D-C312E483A387}" type="pres">
      <dgm:prSet presAssocID="{D3285F7D-F54D-4772-BD04-A3166C5C23CF}" presName="ChildAccent7" presStyleCnt="0"/>
      <dgm:spPr/>
    </dgm:pt>
    <dgm:pt modelId="{4AB6572A-56E0-48E4-81A4-59105BA1D137}" type="pres">
      <dgm:prSet presAssocID="{D3285F7D-F54D-4772-BD04-A3166C5C23CF}" presName="ChildAccent" presStyleLbl="alignImgPlace1" presStyleIdx="0" presStyleCnt="7"/>
      <dgm:spPr/>
      <dgm:t>
        <a:bodyPr/>
        <a:lstStyle/>
        <a:p>
          <a:endParaRPr lang="fr-BE"/>
        </a:p>
      </dgm:t>
    </dgm:pt>
    <dgm:pt modelId="{66D9F595-BDC5-4441-B7B3-8D50F95C775A}" type="pres">
      <dgm:prSet presAssocID="{D3285F7D-F54D-4772-BD04-A3166C5C23CF}" presName="Child7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14020A74-C661-45C6-B030-BE91A411AAD2}" type="pres">
      <dgm:prSet presAssocID="{D3285F7D-F54D-4772-BD04-A3166C5C23CF}" presName="Parent7" presStyleLbl="node1" presStyleIdx="0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50A361F-252C-4C4C-A211-F533E08C0D5B}" type="pres">
      <dgm:prSet presAssocID="{448CF2ED-5907-483F-AC59-37B57BF714F4}" presName="ChildAccent6" presStyleCnt="0"/>
      <dgm:spPr/>
    </dgm:pt>
    <dgm:pt modelId="{18F3913D-AA90-497D-85DF-6CB4F6FE505F}" type="pres">
      <dgm:prSet presAssocID="{448CF2ED-5907-483F-AC59-37B57BF714F4}" presName="ChildAccent" presStyleLbl="alignImgPlace1" presStyleIdx="1" presStyleCnt="7"/>
      <dgm:spPr/>
      <dgm:t>
        <a:bodyPr/>
        <a:lstStyle/>
        <a:p>
          <a:endParaRPr lang="fr-BE"/>
        </a:p>
      </dgm:t>
    </dgm:pt>
    <dgm:pt modelId="{1F2E018B-AE13-4A5A-B1B8-2B280B3205F5}" type="pres">
      <dgm:prSet presAssocID="{448CF2ED-5907-483F-AC59-37B57BF714F4}" presName="Child6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C848B528-D4C8-4FBC-84E6-EC41F5439F99}" type="pres">
      <dgm:prSet presAssocID="{448CF2ED-5907-483F-AC59-37B57BF714F4}" presName="Parent6" presStyleLbl="node1" presStyleIdx="1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9CFB5B5B-0C28-42BB-AD3F-79C75261F6CE}" type="pres">
      <dgm:prSet presAssocID="{542AB057-0252-43E5-AB67-2E119D6D3740}" presName="ChildAccent5" presStyleCnt="0"/>
      <dgm:spPr/>
    </dgm:pt>
    <dgm:pt modelId="{39B82716-5F45-4E58-8DB3-24B23E89555E}" type="pres">
      <dgm:prSet presAssocID="{542AB057-0252-43E5-AB67-2E119D6D3740}" presName="ChildAccent" presStyleLbl="alignImgPlace1" presStyleIdx="2" presStyleCnt="7"/>
      <dgm:spPr/>
      <dgm:t>
        <a:bodyPr/>
        <a:lstStyle/>
        <a:p>
          <a:endParaRPr lang="fr-BE"/>
        </a:p>
      </dgm:t>
    </dgm:pt>
    <dgm:pt modelId="{EE4EF37A-655A-42A9-ABF1-2BAC22ECB244}" type="pres">
      <dgm:prSet presAssocID="{542AB057-0252-43E5-AB67-2E119D6D3740}" presName="Child5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E2D9511E-66C9-4CB6-B7F9-BF1CE5478B99}" type="pres">
      <dgm:prSet presAssocID="{542AB057-0252-43E5-AB67-2E119D6D3740}" presName="Parent5" presStyleLbl="node1" presStyleIdx="2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BFF15108-D443-400A-BE1E-AB8984FB24FA}" type="pres">
      <dgm:prSet presAssocID="{489461EA-3971-4BB7-8B49-E79F3008E4A9}" presName="ChildAccent4" presStyleCnt="0"/>
      <dgm:spPr/>
    </dgm:pt>
    <dgm:pt modelId="{725B1728-1ECD-48D1-B3D8-9B5BC89DE602}" type="pres">
      <dgm:prSet presAssocID="{489461EA-3971-4BB7-8B49-E79F3008E4A9}" presName="ChildAccent" presStyleLbl="alignImgPlace1" presStyleIdx="3" presStyleCnt="7"/>
      <dgm:spPr/>
      <dgm:t>
        <a:bodyPr/>
        <a:lstStyle/>
        <a:p>
          <a:endParaRPr lang="fr-BE"/>
        </a:p>
      </dgm:t>
    </dgm:pt>
    <dgm:pt modelId="{160692D3-489A-4DCB-AD28-9F3EF46E115C}" type="pres">
      <dgm:prSet presAssocID="{489461EA-3971-4BB7-8B49-E79F3008E4A9}" presName="Child4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59E76E8E-D88E-4E73-93F0-2ACC096924C3}" type="pres">
      <dgm:prSet presAssocID="{489461EA-3971-4BB7-8B49-E79F3008E4A9}" presName="Parent4" presStyleLbl="node1" presStyleIdx="3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4F09327E-D251-4251-8003-1E56933BE1E2}" type="pres">
      <dgm:prSet presAssocID="{7023A5C3-5BB2-4BB6-833D-099EFBC75B50}" presName="ChildAccent3" presStyleCnt="0"/>
      <dgm:spPr/>
    </dgm:pt>
    <dgm:pt modelId="{90179377-819B-447C-8CC5-55230A27213C}" type="pres">
      <dgm:prSet presAssocID="{7023A5C3-5BB2-4BB6-833D-099EFBC75B50}" presName="ChildAccent" presStyleLbl="alignImgPlace1" presStyleIdx="4" presStyleCnt="7"/>
      <dgm:spPr/>
      <dgm:t>
        <a:bodyPr/>
        <a:lstStyle/>
        <a:p>
          <a:endParaRPr lang="fr-BE"/>
        </a:p>
      </dgm:t>
    </dgm:pt>
    <dgm:pt modelId="{C7552B1B-5988-46A0-A107-ED47B5E31670}" type="pres">
      <dgm:prSet presAssocID="{7023A5C3-5BB2-4BB6-833D-099EFBC75B50}" presName="Child3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A422927-F511-4FEF-BADF-081153E8CD9C}" type="pres">
      <dgm:prSet presAssocID="{7023A5C3-5BB2-4BB6-833D-099EFBC75B50}" presName="Parent3" presStyleLbl="node1" presStyleIdx="4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63BB6BE7-6DBD-4434-87F4-CBC27CA1D28F}" type="pres">
      <dgm:prSet presAssocID="{8C87461E-2D36-4C52-BD48-DA5FD9725E23}" presName="ChildAccent2" presStyleCnt="0"/>
      <dgm:spPr/>
    </dgm:pt>
    <dgm:pt modelId="{B0852E5A-B318-4587-944F-1522EA019921}" type="pres">
      <dgm:prSet presAssocID="{8C87461E-2D36-4C52-BD48-DA5FD9725E23}" presName="ChildAccent" presStyleLbl="alignImgPlace1" presStyleIdx="5" presStyleCnt="7"/>
      <dgm:spPr/>
      <dgm:t>
        <a:bodyPr/>
        <a:lstStyle/>
        <a:p>
          <a:endParaRPr lang="fr-BE"/>
        </a:p>
      </dgm:t>
    </dgm:pt>
    <dgm:pt modelId="{CD6040E8-3C3B-4DA6-8FE4-C937B4AB92E8}" type="pres">
      <dgm:prSet presAssocID="{8C87461E-2D36-4C52-BD48-DA5FD9725E23}" presName="Child2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4650002-B15C-4AD7-A11E-5274B78A92CA}" type="pres">
      <dgm:prSet presAssocID="{8C87461E-2D36-4C52-BD48-DA5FD9725E23}" presName="Parent2" presStyleLbl="node1" presStyleIdx="5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41EB0220-1B6F-4A92-8CD0-D96EBB160BCB}" type="pres">
      <dgm:prSet presAssocID="{4521A8F3-C538-4595-BDD2-492F486A7E9A}" presName="ChildAccent1" presStyleCnt="0"/>
      <dgm:spPr/>
    </dgm:pt>
    <dgm:pt modelId="{D6D93FC2-1821-426F-87C5-C31FCAFC8936}" type="pres">
      <dgm:prSet presAssocID="{4521A8F3-C538-4595-BDD2-492F486A7E9A}" presName="ChildAccent" presStyleLbl="alignImgPlace1" presStyleIdx="6" presStyleCnt="7"/>
      <dgm:spPr/>
      <dgm:t>
        <a:bodyPr/>
        <a:lstStyle/>
        <a:p>
          <a:endParaRPr lang="fr-BE"/>
        </a:p>
      </dgm:t>
    </dgm:pt>
    <dgm:pt modelId="{BBCCE3F6-CD9E-4119-B8AC-35CC79B0E5D1}" type="pres">
      <dgm:prSet presAssocID="{4521A8F3-C538-4595-BDD2-492F486A7E9A}" presName="Child1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D112740E-866D-488D-BD62-2FA4835AF8B1}" type="pres">
      <dgm:prSet presAssocID="{4521A8F3-C538-4595-BDD2-492F486A7E9A}" presName="Parent1" presStyleLbl="node1" presStyleIdx="6" presStyleCnt="7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fr-BE"/>
        </a:p>
      </dgm:t>
    </dgm:pt>
  </dgm:ptLst>
  <dgm:cxnLst>
    <dgm:cxn modelId="{E7243E48-628E-4E2A-9A94-FC80A0D03710}" type="presOf" srcId="{F88A0E57-309B-446A-B3DA-374228B4BF35}" destId="{CD6040E8-3C3B-4DA6-8FE4-C937B4AB92E8}" srcOrd="1" destOrd="2" presId="urn:microsoft.com/office/officeart/2011/layout/InterconnectedBlockProcess"/>
    <dgm:cxn modelId="{ADDC06A9-870C-46FF-BDDD-FB3470BF87FE}" srcId="{8C87461E-2D36-4C52-BD48-DA5FD9725E23}" destId="{52D24A45-93C8-4F46-8AB9-36B43AA7F2D8}" srcOrd="4" destOrd="0" parTransId="{E3F4C25A-F035-49AC-A32A-D7169C10C324}" sibTransId="{9EAA2B9D-197C-4B1B-BE1B-E5E87BFCB781}"/>
    <dgm:cxn modelId="{C31CDD67-2AC6-496F-A36F-90FD9C2B63FF}" type="presOf" srcId="{2A84F11B-EA5B-4E6E-B746-F138480420A6}" destId="{4AB6572A-56E0-48E4-81A4-59105BA1D137}" srcOrd="0" destOrd="0" presId="urn:microsoft.com/office/officeart/2011/layout/InterconnectedBlockProcess"/>
    <dgm:cxn modelId="{5749363C-DC2A-4D6D-A555-4DCBC25B38F1}" type="presOf" srcId="{03B2F0EF-2AC6-48DA-9470-B25869401A6F}" destId="{B0852E5A-B318-4587-944F-1522EA019921}" srcOrd="0" destOrd="3" presId="urn:microsoft.com/office/officeart/2011/layout/InterconnectedBlockProcess"/>
    <dgm:cxn modelId="{860B6A3C-093C-4D4D-964B-2CB5ED878471}" type="presOf" srcId="{D393FAE6-8460-48DE-A245-25735C41EE09}" destId="{4AB6572A-56E0-48E4-81A4-59105BA1D137}" srcOrd="0" destOrd="1" presId="urn:microsoft.com/office/officeart/2011/layout/InterconnectedBlockProcess"/>
    <dgm:cxn modelId="{50F527DC-7C91-46E4-94F8-75434312FA97}" type="presOf" srcId="{E889D1F8-A386-4DAC-9D27-06AE16069610}" destId="{1F2E018B-AE13-4A5A-B1B8-2B280B3205F5}" srcOrd="1" destOrd="2" presId="urn:microsoft.com/office/officeart/2011/layout/InterconnectedBlockProcess"/>
    <dgm:cxn modelId="{9915EAD9-E2CE-4219-A041-29CC4B50CE82}" type="presOf" srcId="{52D24A45-93C8-4F46-8AB9-36B43AA7F2D8}" destId="{CD6040E8-3C3B-4DA6-8FE4-C937B4AB92E8}" srcOrd="1" destOrd="4" presId="urn:microsoft.com/office/officeart/2011/layout/InterconnectedBlockProcess"/>
    <dgm:cxn modelId="{766FF70F-BFFA-4601-A26A-05D972F61E52}" type="presOf" srcId="{98373CD0-297B-482D-9797-15BFD977D2F6}" destId="{D6D93FC2-1821-426F-87C5-C31FCAFC8936}" srcOrd="0" destOrd="1" presId="urn:microsoft.com/office/officeart/2011/layout/InterconnectedBlockProcess"/>
    <dgm:cxn modelId="{EA1D4B45-BD96-43BA-82D5-2C11758D0546}" type="presOf" srcId="{44F59BF7-42A9-4FF8-BFD9-A1EF05645711}" destId="{90179377-819B-447C-8CC5-55230A27213C}" srcOrd="0" destOrd="3" presId="urn:microsoft.com/office/officeart/2011/layout/InterconnectedBlockProcess"/>
    <dgm:cxn modelId="{383E3C59-4D7C-4D26-977B-298E913D6940}" type="presOf" srcId="{8BB1FDBF-B4F1-4A9C-814C-0872A0329437}" destId="{1F2E018B-AE13-4A5A-B1B8-2B280B3205F5}" srcOrd="1" destOrd="5" presId="urn:microsoft.com/office/officeart/2011/layout/InterconnectedBlockProcess"/>
    <dgm:cxn modelId="{3C950438-1925-49C9-BA6C-2E52B56E0F10}" type="presOf" srcId="{29A747A9-EDF1-46E1-B423-2FCD475868AD}" destId="{BBCCE3F6-CD9E-4119-B8AC-35CC79B0E5D1}" srcOrd="1" destOrd="3" presId="urn:microsoft.com/office/officeart/2011/layout/InterconnectedBlockProcess"/>
    <dgm:cxn modelId="{2A3CFC02-5351-4970-A7A6-E58C71448D1F}" type="presOf" srcId="{8BB1FDBF-B4F1-4A9C-814C-0872A0329437}" destId="{18F3913D-AA90-497D-85DF-6CB4F6FE505F}" srcOrd="0" destOrd="5" presId="urn:microsoft.com/office/officeart/2011/layout/InterconnectedBlockProcess"/>
    <dgm:cxn modelId="{028B0207-88BD-47FA-BFF8-99D8C8815326}" srcId="{D3285F7D-F54D-4772-BD04-A3166C5C23CF}" destId="{E0CC21D8-8C93-4786-B227-53CB724A4098}" srcOrd="2" destOrd="0" parTransId="{0B39611A-B9FE-48A3-8401-CAE57BF8D3CC}" sibTransId="{3993DEF1-EE97-48A3-90F0-74D1A0A45585}"/>
    <dgm:cxn modelId="{50BFCE47-78DB-47D7-B160-33B15209735F}" srcId="{4521A8F3-C538-4595-BDD2-492F486A7E9A}" destId="{3B0F6637-B263-4368-901F-598CD6E7DE40}" srcOrd="2" destOrd="0" parTransId="{0B77F58B-BC95-48B2-AD70-B5A91D6FBAAA}" sibTransId="{B58902D3-E05D-4421-9268-D72762046059}"/>
    <dgm:cxn modelId="{0CA01AA5-C45A-4303-BF1F-3278395408A2}" type="presOf" srcId="{B535E80F-C8F2-4347-A87F-2C0582D2BC25}" destId="{C7552B1B-5988-46A0-A107-ED47B5E31670}" srcOrd="1" destOrd="0" presId="urn:microsoft.com/office/officeart/2011/layout/InterconnectedBlockProcess"/>
    <dgm:cxn modelId="{24F5CCD8-64FD-4EFB-8DD1-953490F51006}" type="presOf" srcId="{E083514A-A091-4B08-8C03-C47F39DAA59A}" destId="{CD6040E8-3C3B-4DA6-8FE4-C937B4AB92E8}" srcOrd="1" destOrd="5" presId="urn:microsoft.com/office/officeart/2011/layout/InterconnectedBlockProcess"/>
    <dgm:cxn modelId="{877651EF-8259-4DCF-BA0B-6AFF68295D2F}" srcId="{4521A8F3-C538-4595-BDD2-492F486A7E9A}" destId="{29A747A9-EDF1-46E1-B423-2FCD475868AD}" srcOrd="3" destOrd="0" parTransId="{9AEB137B-209B-4D5F-AA25-3126A9C61F87}" sibTransId="{3E421CF0-CAD3-489C-8BA7-E2910BE3953C}"/>
    <dgm:cxn modelId="{9C490E68-02EC-4089-A911-378CE50F98EC}" srcId="{D3285F7D-F54D-4772-BD04-A3166C5C23CF}" destId="{D393FAE6-8460-48DE-A245-25735C41EE09}" srcOrd="1" destOrd="0" parTransId="{A4E0B768-4CF9-4FB8-9DFF-41F2FC138130}" sibTransId="{5CB4C4D2-9A50-47EE-B8A5-076065486930}"/>
    <dgm:cxn modelId="{5C48EA36-85C9-4810-95C6-366BCB5DDDF8}" type="presOf" srcId="{750F4DF3-9C05-484B-AEA7-6AC63043F0C5}" destId="{39B82716-5F45-4E58-8DB3-24B23E89555E}" srcOrd="0" destOrd="0" presId="urn:microsoft.com/office/officeart/2011/layout/InterconnectedBlockProcess"/>
    <dgm:cxn modelId="{E3F63D14-DB1D-4911-90A4-386F999CCE33}" type="presOf" srcId="{1CD5FC22-8E9E-41CF-AFC5-BB3BCF37CCA6}" destId="{C7552B1B-5988-46A0-A107-ED47B5E31670}" srcOrd="1" destOrd="2" presId="urn:microsoft.com/office/officeart/2011/layout/InterconnectedBlockProcess"/>
    <dgm:cxn modelId="{A54E1275-45D4-4151-B528-D5ED7DDCFACC}" srcId="{542AB057-0252-43E5-AB67-2E119D6D3740}" destId="{EE969F1F-7E2C-45A5-BE5F-0F6B95D4198E}" srcOrd="2" destOrd="0" parTransId="{4D7D30A5-5A6C-4B9B-93B3-3FE0C5AE5FED}" sibTransId="{0D93D508-BBC1-4DD3-84FA-74CC4A64E642}"/>
    <dgm:cxn modelId="{DAF37DBD-DF9D-42B3-B71E-7D66EA4B8AF8}" srcId="{7023A5C3-5BB2-4BB6-833D-099EFBC75B50}" destId="{44F59BF7-42A9-4FF8-BFD9-A1EF05645711}" srcOrd="3" destOrd="0" parTransId="{162CA086-76C6-4EE7-B967-F3E58B7D6E9A}" sibTransId="{8E479537-C0F5-4B9C-AA68-0692A2404719}"/>
    <dgm:cxn modelId="{35860949-10FE-4C5E-9DF4-5EEB09FEDC1D}" srcId="{58102CB1-34E8-490A-B80A-4B887F88B9FB}" destId="{542AB057-0252-43E5-AB67-2E119D6D3740}" srcOrd="4" destOrd="0" parTransId="{B976013E-A574-42FB-BD3B-E5474E728359}" sibTransId="{E91B8F9C-593A-4C67-B987-E5E9367075F0}"/>
    <dgm:cxn modelId="{61061BA1-DE64-416C-9CAB-7D5DBBFFFCFD}" type="presOf" srcId="{F88A0E57-309B-446A-B3DA-374228B4BF35}" destId="{B0852E5A-B318-4587-944F-1522EA019921}" srcOrd="0" destOrd="2" presId="urn:microsoft.com/office/officeart/2011/layout/InterconnectedBlockProcess"/>
    <dgm:cxn modelId="{38EF343B-2346-4159-A9F1-3DE89B3B8589}" type="presOf" srcId="{448CF2ED-5907-483F-AC59-37B57BF714F4}" destId="{C848B528-D4C8-4FBC-84E6-EC41F5439F99}" srcOrd="0" destOrd="0" presId="urn:microsoft.com/office/officeart/2011/layout/InterconnectedBlockProcess"/>
    <dgm:cxn modelId="{D0871709-2665-440E-8F65-2FEA69E74B39}" type="presOf" srcId="{DFCF9F81-5810-4F40-A106-A134A2CAA53F}" destId="{725B1728-1ECD-48D1-B3D8-9B5BC89DE602}" srcOrd="0" destOrd="1" presId="urn:microsoft.com/office/officeart/2011/layout/InterconnectedBlockProcess"/>
    <dgm:cxn modelId="{3B4C126E-6FEF-477E-A29D-04626EB9810D}" srcId="{58102CB1-34E8-490A-B80A-4B887F88B9FB}" destId="{4521A8F3-C538-4595-BDD2-492F486A7E9A}" srcOrd="0" destOrd="0" parTransId="{5FB4B4C4-5268-4966-BEF1-882DD76668D8}" sibTransId="{15EC9620-0F0F-49F9-BCB5-37643FC3F013}"/>
    <dgm:cxn modelId="{3376A302-4E57-4868-B261-F99335A3D66C}" srcId="{489461EA-3971-4BB7-8B49-E79F3008E4A9}" destId="{68BE9747-CDCB-4894-8E73-0E2C6F159F24}" srcOrd="2" destOrd="0" parTransId="{E97B00D2-F36C-4418-A4AD-642D3740AC4F}" sibTransId="{5627D5E7-07DD-412A-8DC7-BC64AF71E8C1}"/>
    <dgm:cxn modelId="{ED9D00E3-1AAA-4FAB-AF03-6B216C11968A}" type="presOf" srcId="{489461EA-3971-4BB7-8B49-E79F3008E4A9}" destId="{59E76E8E-D88E-4E73-93F0-2ACC096924C3}" srcOrd="0" destOrd="0" presId="urn:microsoft.com/office/officeart/2011/layout/InterconnectedBlockProcess"/>
    <dgm:cxn modelId="{EE3BDA34-D483-4DAF-817F-9964EB0EBD8D}" type="presOf" srcId="{ABA33813-381C-490D-97B2-27B7CDF37442}" destId="{90179377-819B-447C-8CC5-55230A27213C}" srcOrd="0" destOrd="1" presId="urn:microsoft.com/office/officeart/2011/layout/InterconnectedBlockProcess"/>
    <dgm:cxn modelId="{2C3EDDD6-7DD3-41A4-BAA8-1419D0BEC12D}" type="presOf" srcId="{A06EBB9A-67AE-47B4-BD99-83EAF3E527E6}" destId="{C7552B1B-5988-46A0-A107-ED47B5E31670}" srcOrd="1" destOrd="4" presId="urn:microsoft.com/office/officeart/2011/layout/InterconnectedBlockProcess"/>
    <dgm:cxn modelId="{50C23385-DDFD-4E60-9B89-A3587718DFF6}" type="presOf" srcId="{66B76C5E-FD4C-43B1-9886-AB2F521F1A58}" destId="{BBCCE3F6-CD9E-4119-B8AC-35CC79B0E5D1}" srcOrd="1" destOrd="0" presId="urn:microsoft.com/office/officeart/2011/layout/InterconnectedBlockProcess"/>
    <dgm:cxn modelId="{D8F8039B-03DD-4966-9247-3721DD2F43D0}" type="presOf" srcId="{07426F52-E125-46B2-9381-2BA0C4E2B666}" destId="{39B82716-5F45-4E58-8DB3-24B23E89555E}" srcOrd="0" destOrd="5" presId="urn:microsoft.com/office/officeart/2011/layout/InterconnectedBlockProcess"/>
    <dgm:cxn modelId="{8D619959-B9B8-4DAB-8446-E629661AEE59}" type="presOf" srcId="{43B60F0A-E155-46CE-A361-ACCEC5C1A064}" destId="{18F3913D-AA90-497D-85DF-6CB4F6FE505F}" srcOrd="0" destOrd="4" presId="urn:microsoft.com/office/officeart/2011/layout/InterconnectedBlockProcess"/>
    <dgm:cxn modelId="{52711C54-AE96-4A73-89A8-1B7BDFAFD26D}" srcId="{7023A5C3-5BB2-4BB6-833D-099EFBC75B50}" destId="{B535E80F-C8F2-4347-A87F-2C0582D2BC25}" srcOrd="0" destOrd="0" parTransId="{F8FE499F-209F-4D1E-B261-AD0F4138D996}" sibTransId="{F2F254A9-0DB2-483E-81E6-217B810F4C7E}"/>
    <dgm:cxn modelId="{ECABCF1D-1BE5-40A5-AAEC-36D575625602}" type="presOf" srcId="{76E15CF8-B0CF-4148-A3C3-8F441B7327A1}" destId="{39B82716-5F45-4E58-8DB3-24B23E89555E}" srcOrd="0" destOrd="3" presId="urn:microsoft.com/office/officeart/2011/layout/InterconnectedBlockProcess"/>
    <dgm:cxn modelId="{35653D92-1208-4BBA-A5FA-AA6B29D0515F}" srcId="{448CF2ED-5907-483F-AC59-37B57BF714F4}" destId="{BD179651-6477-4E34-A9E6-3CA69AD2E396}" srcOrd="1" destOrd="0" parTransId="{560FD882-EAD3-4DC7-B085-03A20D0EC46D}" sibTransId="{918CF9A6-A0D2-4050-B755-BD201B4D14DF}"/>
    <dgm:cxn modelId="{2FC29CC8-D2DA-4DBC-B192-CF0921A137B5}" srcId="{4521A8F3-C538-4595-BDD2-492F486A7E9A}" destId="{66B76C5E-FD4C-43B1-9886-AB2F521F1A58}" srcOrd="0" destOrd="0" parTransId="{69996043-EBE3-447D-8B47-242432A6D6ED}" sibTransId="{96D2D1DE-7F64-4633-8ED8-44ACC8AF6E50}"/>
    <dgm:cxn modelId="{A1DB9671-AF4D-4745-8E7D-82FAA8074FBA}" type="presOf" srcId="{7023A5C3-5BB2-4BB6-833D-099EFBC75B50}" destId="{7A422927-F511-4FEF-BADF-081153E8CD9C}" srcOrd="0" destOrd="0" presId="urn:microsoft.com/office/officeart/2011/layout/InterconnectedBlockProcess"/>
    <dgm:cxn modelId="{EDD6FD64-281D-45FC-AC99-0C2D338CFAEA}" type="presOf" srcId="{09E6592A-212F-49AD-85F3-CC67D18D68A9}" destId="{39B82716-5F45-4E58-8DB3-24B23E89555E}" srcOrd="0" destOrd="4" presId="urn:microsoft.com/office/officeart/2011/layout/InterconnectedBlockProcess"/>
    <dgm:cxn modelId="{D5007F5C-70FF-46A2-A60B-473FBECC3A24}" type="presOf" srcId="{0E71515E-D3A1-423A-AF3D-C287BD6BD2A6}" destId="{B0852E5A-B318-4587-944F-1522EA019921}" srcOrd="0" destOrd="0" presId="urn:microsoft.com/office/officeart/2011/layout/InterconnectedBlockProcess"/>
    <dgm:cxn modelId="{C19F5C91-852E-4FF6-819D-D51D99BDE4EF}" srcId="{489461EA-3971-4BB7-8B49-E79F3008E4A9}" destId="{DFCF9F81-5810-4F40-A106-A134A2CAA53F}" srcOrd="1" destOrd="0" parTransId="{D9BD4B5B-EE64-4120-AEA4-DDFBBEEBAC35}" sibTransId="{B70A8809-AC6B-4A6B-842A-75A4E5DA6B83}"/>
    <dgm:cxn modelId="{BDF7ABCB-115C-4CF4-907A-B3EF9B8124C0}" type="presOf" srcId="{A06EBB9A-67AE-47B4-BD99-83EAF3E527E6}" destId="{90179377-819B-447C-8CC5-55230A27213C}" srcOrd="0" destOrd="4" presId="urn:microsoft.com/office/officeart/2011/layout/InterconnectedBlockProcess"/>
    <dgm:cxn modelId="{8C72AC43-0BDD-4904-9448-D335413314AA}" type="presOf" srcId="{E0CC21D8-8C93-4786-B227-53CB724A4098}" destId="{4AB6572A-56E0-48E4-81A4-59105BA1D137}" srcOrd="0" destOrd="2" presId="urn:microsoft.com/office/officeart/2011/layout/InterconnectedBlockProcess"/>
    <dgm:cxn modelId="{C22EB7C5-5DAF-4299-B3D1-248B59697E45}" type="presOf" srcId="{BD179651-6477-4E34-A9E6-3CA69AD2E396}" destId="{1F2E018B-AE13-4A5A-B1B8-2B280B3205F5}" srcOrd="1" destOrd="1" presId="urn:microsoft.com/office/officeart/2011/layout/InterconnectedBlockProcess"/>
    <dgm:cxn modelId="{F707FD2F-0CDC-4B76-85D6-6F890AD797D4}" srcId="{7023A5C3-5BB2-4BB6-833D-099EFBC75B50}" destId="{ABA33813-381C-490D-97B2-27B7CDF37442}" srcOrd="1" destOrd="0" parTransId="{B864522D-647A-4978-8D96-E963920C3D8F}" sibTransId="{5CB6216F-CCDC-42CA-9D89-4E23859541D8}"/>
    <dgm:cxn modelId="{EF968237-6184-46CA-A149-0FFD83659327}" type="presOf" srcId="{3B0F6637-B263-4368-901F-598CD6E7DE40}" destId="{BBCCE3F6-CD9E-4119-B8AC-35CC79B0E5D1}" srcOrd="1" destOrd="2" presId="urn:microsoft.com/office/officeart/2011/layout/InterconnectedBlockProcess"/>
    <dgm:cxn modelId="{C7A802F7-B23E-4B44-BCA0-BC80D75B815B}" type="presOf" srcId="{DD327122-3EDE-464F-8C2A-570152B45B09}" destId="{B0852E5A-B318-4587-944F-1522EA019921}" srcOrd="0" destOrd="1" presId="urn:microsoft.com/office/officeart/2011/layout/InterconnectedBlockProcess"/>
    <dgm:cxn modelId="{ED8375DE-88FF-4680-BD70-23846BCA6B6A}" type="presOf" srcId="{C467F361-EA87-4A48-BB91-AEDD11795A3F}" destId="{1F2E018B-AE13-4A5A-B1B8-2B280B3205F5}" srcOrd="1" destOrd="3" presId="urn:microsoft.com/office/officeart/2011/layout/InterconnectedBlockProcess"/>
    <dgm:cxn modelId="{2D7F205D-226C-434A-A947-7FD16A1F0DDD}" type="presOf" srcId="{44F59BF7-42A9-4FF8-BFD9-A1EF05645711}" destId="{C7552B1B-5988-46A0-A107-ED47B5E31670}" srcOrd="1" destOrd="3" presId="urn:microsoft.com/office/officeart/2011/layout/InterconnectedBlockProcess"/>
    <dgm:cxn modelId="{CE7673C1-CEB6-4381-9F84-65C5D6C3FE7B}" type="presOf" srcId="{FE313FCC-0512-4E88-A705-0F1C121ABC9C}" destId="{18F3913D-AA90-497D-85DF-6CB4F6FE505F}" srcOrd="0" destOrd="0" presId="urn:microsoft.com/office/officeart/2011/layout/InterconnectedBlockProcess"/>
    <dgm:cxn modelId="{7D74F15C-18B0-43D6-846B-720D5B3696D6}" type="presOf" srcId="{BD179651-6477-4E34-A9E6-3CA69AD2E396}" destId="{18F3913D-AA90-497D-85DF-6CB4F6FE505F}" srcOrd="0" destOrd="1" presId="urn:microsoft.com/office/officeart/2011/layout/InterconnectedBlockProcess"/>
    <dgm:cxn modelId="{6A30C29D-AB4B-41A3-9B93-6658AADB6132}" type="presOf" srcId="{8C87461E-2D36-4C52-BD48-DA5FD9725E23}" destId="{74650002-B15C-4AD7-A11E-5274B78A92CA}" srcOrd="0" destOrd="0" presId="urn:microsoft.com/office/officeart/2011/layout/InterconnectedBlockProcess"/>
    <dgm:cxn modelId="{92EF14D5-08E4-454B-BFFA-C36C89857670}" srcId="{58102CB1-34E8-490A-B80A-4B887F88B9FB}" destId="{7023A5C3-5BB2-4BB6-833D-099EFBC75B50}" srcOrd="2" destOrd="0" parTransId="{79C57843-4BF1-42FF-8A6F-C78C1113D93F}" sibTransId="{A21E1598-6E17-481D-A8AD-C8BE968305A6}"/>
    <dgm:cxn modelId="{CD61976B-E68D-4BDC-8E08-6E0A14206BFA}" type="presOf" srcId="{68BE9747-CDCB-4894-8E73-0E2C6F159F24}" destId="{725B1728-1ECD-48D1-B3D8-9B5BC89DE602}" srcOrd="0" destOrd="2" presId="urn:microsoft.com/office/officeart/2011/layout/InterconnectedBlockProcess"/>
    <dgm:cxn modelId="{15FED54D-4A94-44F0-8EAC-E56427A45EA0}" type="presOf" srcId="{0EE9777D-49E5-42C6-B11E-5AB215374819}" destId="{725B1728-1ECD-48D1-B3D8-9B5BC89DE602}" srcOrd="0" destOrd="0" presId="urn:microsoft.com/office/officeart/2011/layout/InterconnectedBlockProcess"/>
    <dgm:cxn modelId="{0909A2AF-3240-430D-8533-1C26D4E45383}" srcId="{8C87461E-2D36-4C52-BD48-DA5FD9725E23}" destId="{E083514A-A091-4B08-8C03-C47F39DAA59A}" srcOrd="5" destOrd="0" parTransId="{1F757B4E-EAD6-46CE-9546-7C09D309F0E6}" sibTransId="{846B411B-296E-48B2-BD2D-1E8C930ADE16}"/>
    <dgm:cxn modelId="{48B9E2D6-EBDC-45C1-B0AE-01FFC5453024}" type="presOf" srcId="{1CD5FC22-8E9E-41CF-AFC5-BB3BCF37CCA6}" destId="{90179377-819B-447C-8CC5-55230A27213C}" srcOrd="0" destOrd="2" presId="urn:microsoft.com/office/officeart/2011/layout/InterconnectedBlockProcess"/>
    <dgm:cxn modelId="{B388A6B1-89ED-47ED-B4E9-34D8257EEB1E}" srcId="{58102CB1-34E8-490A-B80A-4B887F88B9FB}" destId="{D3285F7D-F54D-4772-BD04-A3166C5C23CF}" srcOrd="6" destOrd="0" parTransId="{241881F9-4BE8-4CAF-96F0-B16EBB7E93F7}" sibTransId="{CFA2BA12-594F-41B7-8D31-21CE2AE00515}"/>
    <dgm:cxn modelId="{1D2946F8-BD40-4E0B-ACB2-AFAA01E57719}" type="presOf" srcId="{C467F361-EA87-4A48-BB91-AEDD11795A3F}" destId="{18F3913D-AA90-497D-85DF-6CB4F6FE505F}" srcOrd="0" destOrd="3" presId="urn:microsoft.com/office/officeart/2011/layout/InterconnectedBlockProcess"/>
    <dgm:cxn modelId="{65E93051-98CB-4B40-B35E-BD5ACDC934BB}" type="presOf" srcId="{52D24A45-93C8-4F46-8AB9-36B43AA7F2D8}" destId="{B0852E5A-B318-4587-944F-1522EA019921}" srcOrd="0" destOrd="4" presId="urn:microsoft.com/office/officeart/2011/layout/InterconnectedBlockProcess"/>
    <dgm:cxn modelId="{39073E47-631E-4232-AB21-CF7F2AEAFF4E}" type="presOf" srcId="{B535E80F-C8F2-4347-A87F-2C0582D2BC25}" destId="{90179377-819B-447C-8CC5-55230A27213C}" srcOrd="0" destOrd="0" presId="urn:microsoft.com/office/officeart/2011/layout/InterconnectedBlockProcess"/>
    <dgm:cxn modelId="{D5CDD798-C24C-4510-8BE8-53DBE24C1FDD}" type="presOf" srcId="{4521A8F3-C538-4595-BDD2-492F486A7E9A}" destId="{D112740E-866D-488D-BD62-2FA4835AF8B1}" srcOrd="0" destOrd="0" presId="urn:microsoft.com/office/officeart/2011/layout/InterconnectedBlockProcess"/>
    <dgm:cxn modelId="{95F87A55-49B5-4FDA-8409-A5DA635E4CD3}" srcId="{489461EA-3971-4BB7-8B49-E79F3008E4A9}" destId="{0EE9777D-49E5-42C6-B11E-5AB215374819}" srcOrd="0" destOrd="0" parTransId="{2C68269B-A1FF-4243-A2F2-25A84715AF99}" sibTransId="{BDEA637D-7332-4275-B198-F95F20A4C0BF}"/>
    <dgm:cxn modelId="{08018303-2218-4051-8883-B55799114CF8}" type="presOf" srcId="{29A747A9-EDF1-46E1-B423-2FCD475868AD}" destId="{D6D93FC2-1821-426F-87C5-C31FCAFC8936}" srcOrd="0" destOrd="3" presId="urn:microsoft.com/office/officeart/2011/layout/InterconnectedBlockProcess"/>
    <dgm:cxn modelId="{24AC5B66-FE9F-4B29-8954-C6A8005E6029}" type="presOf" srcId="{07426F52-E125-46B2-9381-2BA0C4E2B666}" destId="{EE4EF37A-655A-42A9-ABF1-2BAC22ECB244}" srcOrd="1" destOrd="5" presId="urn:microsoft.com/office/officeart/2011/layout/InterconnectedBlockProcess"/>
    <dgm:cxn modelId="{BB75EC79-8ED1-4D21-8110-CF4D034E0E4B}" type="presOf" srcId="{E889D1F8-A386-4DAC-9D27-06AE16069610}" destId="{18F3913D-AA90-497D-85DF-6CB4F6FE505F}" srcOrd="0" destOrd="2" presId="urn:microsoft.com/office/officeart/2011/layout/InterconnectedBlockProcess"/>
    <dgm:cxn modelId="{77E84826-DAEE-40BC-92DD-A570D9F82AFE}" srcId="{4521A8F3-C538-4595-BDD2-492F486A7E9A}" destId="{98373CD0-297B-482D-9797-15BFD977D2F6}" srcOrd="1" destOrd="0" parTransId="{530F73C4-B33E-4A9A-A4D0-675B92CA2378}" sibTransId="{CA3BD0FB-34A0-4B04-848A-DAAEED2E6DC9}"/>
    <dgm:cxn modelId="{3CA7D545-7A35-4C2C-ADF0-F57A3AE2EE8D}" type="presOf" srcId="{43B60F0A-E155-46CE-A361-ACCEC5C1A064}" destId="{1F2E018B-AE13-4A5A-B1B8-2B280B3205F5}" srcOrd="1" destOrd="4" presId="urn:microsoft.com/office/officeart/2011/layout/InterconnectedBlockProcess"/>
    <dgm:cxn modelId="{C6503A89-B252-4A97-A275-4AF18CB92FD8}" type="presOf" srcId="{2A84F11B-EA5B-4E6E-B746-F138480420A6}" destId="{66D9F595-BDC5-4441-B7B3-8D50F95C775A}" srcOrd="1" destOrd="0" presId="urn:microsoft.com/office/officeart/2011/layout/InterconnectedBlockProcess"/>
    <dgm:cxn modelId="{FA8F19B8-821C-411E-9D98-4B56A0902D88}" type="presOf" srcId="{0EE9777D-49E5-42C6-B11E-5AB215374819}" destId="{160692D3-489A-4DCB-AD28-9F3EF46E115C}" srcOrd="1" destOrd="0" presId="urn:microsoft.com/office/officeart/2011/layout/InterconnectedBlockProcess"/>
    <dgm:cxn modelId="{EEC5C003-AF83-40E5-A448-F586B9615A09}" srcId="{542AB057-0252-43E5-AB67-2E119D6D3740}" destId="{76E15CF8-B0CF-4148-A3C3-8F441B7327A1}" srcOrd="3" destOrd="0" parTransId="{2DCFC817-89EC-42BB-943D-06B506672C2A}" sibTransId="{F49273B1-39F0-4C31-B273-456BA6477233}"/>
    <dgm:cxn modelId="{5FC18959-C141-4D66-931D-11970489738C}" type="presOf" srcId="{58102CB1-34E8-490A-B80A-4B887F88B9FB}" destId="{209EE115-A7F6-4FD2-8001-56718B53145F}" srcOrd="0" destOrd="0" presId="urn:microsoft.com/office/officeart/2011/layout/InterconnectedBlockProcess"/>
    <dgm:cxn modelId="{3C863C82-97CE-4D24-B927-DD1472FC184F}" srcId="{448CF2ED-5907-483F-AC59-37B57BF714F4}" destId="{FE313FCC-0512-4E88-A705-0F1C121ABC9C}" srcOrd="0" destOrd="0" parTransId="{9716788C-FB1C-436E-92F8-0FC9CBF4F8BF}" sibTransId="{D3F0363C-CEA0-4DF0-A446-7B98F03009C3}"/>
    <dgm:cxn modelId="{AF18A223-6AD1-4718-9345-EF9A9820E636}" srcId="{448CF2ED-5907-483F-AC59-37B57BF714F4}" destId="{E889D1F8-A386-4DAC-9D27-06AE16069610}" srcOrd="2" destOrd="0" parTransId="{18455251-FA05-4EF1-9AF9-6339EA6FB60C}" sibTransId="{A298369B-2B27-4FB7-94B7-BC049E02177E}"/>
    <dgm:cxn modelId="{0250E236-8E83-49A6-BE54-152C32CC3417}" type="presOf" srcId="{1D8F1785-037F-414A-81B6-5CDB773D778D}" destId="{39B82716-5F45-4E58-8DB3-24B23E89555E}" srcOrd="0" destOrd="1" presId="urn:microsoft.com/office/officeart/2011/layout/InterconnectedBlockProcess"/>
    <dgm:cxn modelId="{F85BE16E-73AF-4FA3-86CC-1D0F0EE23786}" type="presOf" srcId="{DD327122-3EDE-464F-8C2A-570152B45B09}" destId="{CD6040E8-3C3B-4DA6-8FE4-C937B4AB92E8}" srcOrd="1" destOrd="1" presId="urn:microsoft.com/office/officeart/2011/layout/InterconnectedBlockProcess"/>
    <dgm:cxn modelId="{2CFC899A-F8E5-415E-B89D-1E96CD85B522}" type="presOf" srcId="{E0CC21D8-8C93-4786-B227-53CB724A4098}" destId="{66D9F595-BDC5-4441-B7B3-8D50F95C775A}" srcOrd="1" destOrd="2" presId="urn:microsoft.com/office/officeart/2011/layout/InterconnectedBlockProcess"/>
    <dgm:cxn modelId="{B6C1328A-C8F8-40CA-A62C-41639DE11709}" type="presOf" srcId="{E083514A-A091-4B08-8C03-C47F39DAA59A}" destId="{B0852E5A-B318-4587-944F-1522EA019921}" srcOrd="0" destOrd="5" presId="urn:microsoft.com/office/officeart/2011/layout/InterconnectedBlockProcess"/>
    <dgm:cxn modelId="{A9461471-7020-4BD1-BC7F-06167A994B69}" type="presOf" srcId="{EE969F1F-7E2C-45A5-BE5F-0F6B95D4198E}" destId="{EE4EF37A-655A-42A9-ABF1-2BAC22ECB244}" srcOrd="1" destOrd="2" presId="urn:microsoft.com/office/officeart/2011/layout/InterconnectedBlockProcess"/>
    <dgm:cxn modelId="{59B810EA-3AFE-45EC-A165-6C2FDD1E0729}" srcId="{7023A5C3-5BB2-4BB6-833D-099EFBC75B50}" destId="{A06EBB9A-67AE-47B4-BD99-83EAF3E527E6}" srcOrd="4" destOrd="0" parTransId="{9F055C81-3ADA-443F-A41E-09FF1C6278DA}" sibTransId="{7664CF3F-1BDE-484B-9763-E4C1A0809FE5}"/>
    <dgm:cxn modelId="{5B42F608-35E6-4968-8B34-19A17895C1B1}" srcId="{542AB057-0252-43E5-AB67-2E119D6D3740}" destId="{07426F52-E125-46B2-9381-2BA0C4E2B666}" srcOrd="5" destOrd="0" parTransId="{20F12C24-59FF-48B4-9CC1-1A7FD94C9DD8}" sibTransId="{8318FA82-66F0-4461-A1E2-2AAEEE9519FF}"/>
    <dgm:cxn modelId="{2C11C1F1-C24F-4E43-AF0E-7946A94DCBD6}" srcId="{D3285F7D-F54D-4772-BD04-A3166C5C23CF}" destId="{2A84F11B-EA5B-4E6E-B746-F138480420A6}" srcOrd="0" destOrd="0" parTransId="{D68EC39D-2786-42B2-B6C5-72E32057BFBC}" sibTransId="{BCB33278-373B-459C-A33F-9B52457AAB45}"/>
    <dgm:cxn modelId="{CF0A1AC2-364C-449F-9DC7-E644FD331786}" type="presOf" srcId="{76E15CF8-B0CF-4148-A3C3-8F441B7327A1}" destId="{EE4EF37A-655A-42A9-ABF1-2BAC22ECB244}" srcOrd="1" destOrd="3" presId="urn:microsoft.com/office/officeart/2011/layout/InterconnectedBlockProcess"/>
    <dgm:cxn modelId="{4DC1451C-B472-478B-BBF4-DE8C4C5913CC}" type="presOf" srcId="{1D8F1785-037F-414A-81B6-5CDB773D778D}" destId="{EE4EF37A-655A-42A9-ABF1-2BAC22ECB244}" srcOrd="1" destOrd="1" presId="urn:microsoft.com/office/officeart/2011/layout/InterconnectedBlockProcess"/>
    <dgm:cxn modelId="{D4B5C4C5-6D46-4841-9801-BB0134E4B28F}" srcId="{8C87461E-2D36-4C52-BD48-DA5FD9725E23}" destId="{0E71515E-D3A1-423A-AF3D-C287BD6BD2A6}" srcOrd="0" destOrd="0" parTransId="{975EEA76-A5BA-4E5C-A1DE-A08079D332AC}" sibTransId="{A3F1FA8E-8BED-48BD-AFFE-05DB8FFDF53F}"/>
    <dgm:cxn modelId="{EC94899E-C938-4F34-99DB-5CA3233242AD}" type="presOf" srcId="{09E6592A-212F-49AD-85F3-CC67D18D68A9}" destId="{EE4EF37A-655A-42A9-ABF1-2BAC22ECB244}" srcOrd="1" destOrd="4" presId="urn:microsoft.com/office/officeart/2011/layout/InterconnectedBlockProcess"/>
    <dgm:cxn modelId="{06852482-EF8F-4DAD-B25E-A7DDE587D221}" type="presOf" srcId="{750F4DF3-9C05-484B-AEA7-6AC63043F0C5}" destId="{EE4EF37A-655A-42A9-ABF1-2BAC22ECB244}" srcOrd="1" destOrd="0" presId="urn:microsoft.com/office/officeart/2011/layout/InterconnectedBlockProcess"/>
    <dgm:cxn modelId="{AFEE24B9-B63C-450D-A6EE-D2FA01842818}" srcId="{8C87461E-2D36-4C52-BD48-DA5FD9725E23}" destId="{DD327122-3EDE-464F-8C2A-570152B45B09}" srcOrd="1" destOrd="0" parTransId="{196DC53A-27D8-47A1-AE6B-EEBA3C43BEAD}" sibTransId="{D9BA2835-8E8A-4563-A875-20A22955C56A}"/>
    <dgm:cxn modelId="{3E8BAE21-D61C-431C-A1E9-3D551FC9D47B}" srcId="{8C87461E-2D36-4C52-BD48-DA5FD9725E23}" destId="{F88A0E57-309B-446A-B3DA-374228B4BF35}" srcOrd="2" destOrd="0" parTransId="{8FE29FF9-43CA-4A6D-B996-DF4D5679614E}" sibTransId="{F394627A-AD1A-4D2A-AE7E-980E3A526484}"/>
    <dgm:cxn modelId="{16BD8F0A-9040-4510-B50A-DE22A207B86E}" srcId="{8C87461E-2D36-4C52-BD48-DA5FD9725E23}" destId="{03B2F0EF-2AC6-48DA-9470-B25869401A6F}" srcOrd="3" destOrd="0" parTransId="{E7CB8055-55C8-47F7-949E-C1238AC2AF22}" sibTransId="{E96C8209-8952-4E05-8EAB-C62CC241137B}"/>
    <dgm:cxn modelId="{1763B294-CECF-4D7B-BBE8-E8DC2D5C7A04}" type="presOf" srcId="{D393FAE6-8460-48DE-A245-25735C41EE09}" destId="{66D9F595-BDC5-4441-B7B3-8D50F95C775A}" srcOrd="1" destOrd="1" presId="urn:microsoft.com/office/officeart/2011/layout/InterconnectedBlockProcess"/>
    <dgm:cxn modelId="{B1C4C87B-4062-4065-9A30-4C7101C4C149}" srcId="{448CF2ED-5907-483F-AC59-37B57BF714F4}" destId="{43B60F0A-E155-46CE-A361-ACCEC5C1A064}" srcOrd="4" destOrd="0" parTransId="{1EE6EBB8-C11F-486D-8923-2F6DE79BD55A}" sibTransId="{F5FEACB8-4D81-4680-9C79-69D9FF92C892}"/>
    <dgm:cxn modelId="{696F2809-A1A1-4A95-BCC5-16AADA2BB217}" srcId="{448CF2ED-5907-483F-AC59-37B57BF714F4}" destId="{C467F361-EA87-4A48-BB91-AEDD11795A3F}" srcOrd="3" destOrd="0" parTransId="{01F88BBE-6CB2-4233-AB72-68B495C9C41E}" sibTransId="{3B18072C-052E-40BE-B19A-44BFE8E0E53E}"/>
    <dgm:cxn modelId="{CE6F43E5-3028-481D-8BF6-AEBCCFEF9799}" srcId="{542AB057-0252-43E5-AB67-2E119D6D3740}" destId="{1D8F1785-037F-414A-81B6-5CDB773D778D}" srcOrd="1" destOrd="0" parTransId="{F9FC581B-D91A-4F98-96D0-AFE4C4EE5B3D}" sibTransId="{87C18CF7-71E0-4A84-BE6F-474D6F349FB0}"/>
    <dgm:cxn modelId="{5262422A-A2A4-4AD8-AB69-C2A9B0292161}" srcId="{542AB057-0252-43E5-AB67-2E119D6D3740}" destId="{750F4DF3-9C05-484B-AEA7-6AC63043F0C5}" srcOrd="0" destOrd="0" parTransId="{4C34BF5F-AFA5-4F21-A764-2DDD880DDDD2}" sibTransId="{AA00B3ED-25D3-42FD-B529-0222C99398B9}"/>
    <dgm:cxn modelId="{82AF1869-C43A-4576-AAEC-1FEFDC2B192D}" srcId="{542AB057-0252-43E5-AB67-2E119D6D3740}" destId="{09E6592A-212F-49AD-85F3-CC67D18D68A9}" srcOrd="4" destOrd="0" parTransId="{C42656F6-A5EA-4DA5-9A65-8021FBBDAF76}" sibTransId="{22B67B3B-C545-4E41-830D-191DA674BFFE}"/>
    <dgm:cxn modelId="{B57F9EBF-29D6-414F-9C00-5A154E69F340}" type="presOf" srcId="{98373CD0-297B-482D-9797-15BFD977D2F6}" destId="{BBCCE3F6-CD9E-4119-B8AC-35CC79B0E5D1}" srcOrd="1" destOrd="1" presId="urn:microsoft.com/office/officeart/2011/layout/InterconnectedBlockProcess"/>
    <dgm:cxn modelId="{62C07334-2C43-4589-ADAB-2FEC9C18BBF0}" type="presOf" srcId="{3B0F6637-B263-4368-901F-598CD6E7DE40}" destId="{D6D93FC2-1821-426F-87C5-C31FCAFC8936}" srcOrd="0" destOrd="2" presId="urn:microsoft.com/office/officeart/2011/layout/InterconnectedBlockProcess"/>
    <dgm:cxn modelId="{42EB553D-FCC8-4B52-9F3F-7B3F77E3BAFC}" type="presOf" srcId="{DFCF9F81-5810-4F40-A106-A134A2CAA53F}" destId="{160692D3-489A-4DCB-AD28-9F3EF46E115C}" srcOrd="1" destOrd="1" presId="urn:microsoft.com/office/officeart/2011/layout/InterconnectedBlockProcess"/>
    <dgm:cxn modelId="{563E5DD8-58E0-4EAF-AE91-F456825C6191}" type="presOf" srcId="{68BE9747-CDCB-4894-8E73-0E2C6F159F24}" destId="{160692D3-489A-4DCB-AD28-9F3EF46E115C}" srcOrd="1" destOrd="2" presId="urn:microsoft.com/office/officeart/2011/layout/InterconnectedBlockProcess"/>
    <dgm:cxn modelId="{85030FD3-448D-4DCB-BED8-A8D7160D4F67}" srcId="{448CF2ED-5907-483F-AC59-37B57BF714F4}" destId="{8BB1FDBF-B4F1-4A9C-814C-0872A0329437}" srcOrd="5" destOrd="0" parTransId="{8E07BFBF-C30D-4ADB-A567-716609729111}" sibTransId="{5327DCF4-92CE-466D-89CD-BB83692B9FEC}"/>
    <dgm:cxn modelId="{F225B9D9-BBF3-4FA9-A34C-DB644B43C2CE}" type="presOf" srcId="{03B2F0EF-2AC6-48DA-9470-B25869401A6F}" destId="{CD6040E8-3C3B-4DA6-8FE4-C937B4AB92E8}" srcOrd="1" destOrd="3" presId="urn:microsoft.com/office/officeart/2011/layout/InterconnectedBlockProcess"/>
    <dgm:cxn modelId="{7AAA803A-8575-4234-A7CB-CEEC144E2110}" srcId="{58102CB1-34E8-490A-B80A-4B887F88B9FB}" destId="{489461EA-3971-4BB7-8B49-E79F3008E4A9}" srcOrd="3" destOrd="0" parTransId="{321FE7E1-C28B-4422-B9F6-578263686A33}" sibTransId="{24622F58-7E29-4A55-8765-700EE7DD25C1}"/>
    <dgm:cxn modelId="{D9ED4F1F-544A-4246-8447-0F5D43042F0E}" type="presOf" srcId="{0E71515E-D3A1-423A-AF3D-C287BD6BD2A6}" destId="{CD6040E8-3C3B-4DA6-8FE4-C937B4AB92E8}" srcOrd="1" destOrd="0" presId="urn:microsoft.com/office/officeart/2011/layout/InterconnectedBlockProcess"/>
    <dgm:cxn modelId="{7BA1C074-9CAE-49C6-B8DC-473C55030F45}" type="presOf" srcId="{ABA33813-381C-490D-97B2-27B7CDF37442}" destId="{C7552B1B-5988-46A0-A107-ED47B5E31670}" srcOrd="1" destOrd="1" presId="urn:microsoft.com/office/officeart/2011/layout/InterconnectedBlockProcess"/>
    <dgm:cxn modelId="{A70AAA52-9866-4882-9B99-50C9A4A4EF5D}" type="presOf" srcId="{EE969F1F-7E2C-45A5-BE5F-0F6B95D4198E}" destId="{39B82716-5F45-4E58-8DB3-24B23E89555E}" srcOrd="0" destOrd="2" presId="urn:microsoft.com/office/officeart/2011/layout/InterconnectedBlockProcess"/>
    <dgm:cxn modelId="{D307993D-68FD-40A4-9B80-4097F593B714}" srcId="{7023A5C3-5BB2-4BB6-833D-099EFBC75B50}" destId="{1CD5FC22-8E9E-41CF-AFC5-BB3BCF37CCA6}" srcOrd="2" destOrd="0" parTransId="{C013E5F4-95F0-460A-ADE5-F1E8B8EDCBC0}" sibTransId="{39DF1ED1-1A90-4B2C-B130-D009F64DB307}"/>
    <dgm:cxn modelId="{23FE39C0-095D-4446-957A-5CBE2839A77F}" type="presOf" srcId="{D3285F7D-F54D-4772-BD04-A3166C5C23CF}" destId="{14020A74-C661-45C6-B030-BE91A411AAD2}" srcOrd="0" destOrd="0" presId="urn:microsoft.com/office/officeart/2011/layout/InterconnectedBlockProcess"/>
    <dgm:cxn modelId="{0FE528F9-441F-44BE-AD9B-1B53AF981211}" srcId="{58102CB1-34E8-490A-B80A-4B887F88B9FB}" destId="{8C87461E-2D36-4C52-BD48-DA5FD9725E23}" srcOrd="1" destOrd="0" parTransId="{6AA7FDCC-055C-41D4-93D1-29FEE7154EE3}" sibTransId="{9D071080-6DEC-4D73-8E5F-5F4977784420}"/>
    <dgm:cxn modelId="{D7E1D8CC-1A9F-4CD1-AE9D-35273C9A447D}" type="presOf" srcId="{542AB057-0252-43E5-AB67-2E119D6D3740}" destId="{E2D9511E-66C9-4CB6-B7F9-BF1CE5478B99}" srcOrd="0" destOrd="0" presId="urn:microsoft.com/office/officeart/2011/layout/InterconnectedBlockProcess"/>
    <dgm:cxn modelId="{B3425EA5-9392-4E7E-A1FC-AABBE0B1A68E}" type="presOf" srcId="{66B76C5E-FD4C-43B1-9886-AB2F521F1A58}" destId="{D6D93FC2-1821-426F-87C5-C31FCAFC8936}" srcOrd="0" destOrd="0" presId="urn:microsoft.com/office/officeart/2011/layout/InterconnectedBlockProcess"/>
    <dgm:cxn modelId="{016C5D61-7362-4BC4-9B5C-E1DD41D64D46}" srcId="{58102CB1-34E8-490A-B80A-4B887F88B9FB}" destId="{448CF2ED-5907-483F-AC59-37B57BF714F4}" srcOrd="5" destOrd="0" parTransId="{EB13B25D-0394-4858-9074-6CB7EB732E90}" sibTransId="{3AFEA24E-43CD-4172-B5DE-2237C707853F}"/>
    <dgm:cxn modelId="{7513FC52-9BE0-4FEE-97E6-338D25C7211A}" type="presOf" srcId="{FE313FCC-0512-4E88-A705-0F1C121ABC9C}" destId="{1F2E018B-AE13-4A5A-B1B8-2B280B3205F5}" srcOrd="1" destOrd="0" presId="urn:microsoft.com/office/officeart/2011/layout/InterconnectedBlockProcess"/>
    <dgm:cxn modelId="{2B7D7609-3362-4EDF-BDD1-3D15B297E638}" type="presParOf" srcId="{209EE115-A7F6-4FD2-8001-56718B53145F}" destId="{9A689CAC-AEC9-45F7-8F1D-C312E483A387}" srcOrd="0" destOrd="0" presId="urn:microsoft.com/office/officeart/2011/layout/InterconnectedBlockProcess"/>
    <dgm:cxn modelId="{901707CE-1923-4060-9B25-29D7D3B320B5}" type="presParOf" srcId="{9A689CAC-AEC9-45F7-8F1D-C312E483A387}" destId="{4AB6572A-56E0-48E4-81A4-59105BA1D137}" srcOrd="0" destOrd="0" presId="urn:microsoft.com/office/officeart/2011/layout/InterconnectedBlockProcess"/>
    <dgm:cxn modelId="{35C566A7-D451-4CB3-95DB-D2BBE092CBCB}" type="presParOf" srcId="{209EE115-A7F6-4FD2-8001-56718B53145F}" destId="{66D9F595-BDC5-4441-B7B3-8D50F95C775A}" srcOrd="1" destOrd="0" presId="urn:microsoft.com/office/officeart/2011/layout/InterconnectedBlockProcess"/>
    <dgm:cxn modelId="{363E3EC9-63B8-4BA4-AF0E-FF9776C127F0}" type="presParOf" srcId="{209EE115-A7F6-4FD2-8001-56718B53145F}" destId="{14020A74-C661-45C6-B030-BE91A411AAD2}" srcOrd="2" destOrd="0" presId="urn:microsoft.com/office/officeart/2011/layout/InterconnectedBlockProcess"/>
    <dgm:cxn modelId="{F924E473-E9E6-40B4-9E56-10FE1FE3CFF7}" type="presParOf" srcId="{209EE115-A7F6-4FD2-8001-56718B53145F}" destId="{050A361F-252C-4C4C-A211-F533E08C0D5B}" srcOrd="3" destOrd="0" presId="urn:microsoft.com/office/officeart/2011/layout/InterconnectedBlockProcess"/>
    <dgm:cxn modelId="{C976AE01-1CF4-4760-8558-6847F99CA23B}" type="presParOf" srcId="{050A361F-252C-4C4C-A211-F533E08C0D5B}" destId="{18F3913D-AA90-497D-85DF-6CB4F6FE505F}" srcOrd="0" destOrd="0" presId="urn:microsoft.com/office/officeart/2011/layout/InterconnectedBlockProcess"/>
    <dgm:cxn modelId="{15DDA7D0-E349-4777-8B3F-FF8A0F6AF50C}" type="presParOf" srcId="{209EE115-A7F6-4FD2-8001-56718B53145F}" destId="{1F2E018B-AE13-4A5A-B1B8-2B280B3205F5}" srcOrd="4" destOrd="0" presId="urn:microsoft.com/office/officeart/2011/layout/InterconnectedBlockProcess"/>
    <dgm:cxn modelId="{D11EE61D-936F-4175-B10C-D20666E805C3}" type="presParOf" srcId="{209EE115-A7F6-4FD2-8001-56718B53145F}" destId="{C848B528-D4C8-4FBC-84E6-EC41F5439F99}" srcOrd="5" destOrd="0" presId="urn:microsoft.com/office/officeart/2011/layout/InterconnectedBlockProcess"/>
    <dgm:cxn modelId="{73E1DE01-7831-4FF8-86DC-9653F6E78769}" type="presParOf" srcId="{209EE115-A7F6-4FD2-8001-56718B53145F}" destId="{9CFB5B5B-0C28-42BB-AD3F-79C75261F6CE}" srcOrd="6" destOrd="0" presId="urn:microsoft.com/office/officeart/2011/layout/InterconnectedBlockProcess"/>
    <dgm:cxn modelId="{537009E4-22F7-487D-841F-2F255D3FAE04}" type="presParOf" srcId="{9CFB5B5B-0C28-42BB-AD3F-79C75261F6CE}" destId="{39B82716-5F45-4E58-8DB3-24B23E89555E}" srcOrd="0" destOrd="0" presId="urn:microsoft.com/office/officeart/2011/layout/InterconnectedBlockProcess"/>
    <dgm:cxn modelId="{9B0DBCFA-66F6-4AE1-A5C1-470B12B46C3D}" type="presParOf" srcId="{209EE115-A7F6-4FD2-8001-56718B53145F}" destId="{EE4EF37A-655A-42A9-ABF1-2BAC22ECB244}" srcOrd="7" destOrd="0" presId="urn:microsoft.com/office/officeart/2011/layout/InterconnectedBlockProcess"/>
    <dgm:cxn modelId="{31BA4216-A355-4A53-BA72-B5DF4487A6EC}" type="presParOf" srcId="{209EE115-A7F6-4FD2-8001-56718B53145F}" destId="{E2D9511E-66C9-4CB6-B7F9-BF1CE5478B99}" srcOrd="8" destOrd="0" presId="urn:microsoft.com/office/officeart/2011/layout/InterconnectedBlockProcess"/>
    <dgm:cxn modelId="{39D59275-E205-4DC8-A319-1F1C188C846D}" type="presParOf" srcId="{209EE115-A7F6-4FD2-8001-56718B53145F}" destId="{BFF15108-D443-400A-BE1E-AB8984FB24FA}" srcOrd="9" destOrd="0" presId="urn:microsoft.com/office/officeart/2011/layout/InterconnectedBlockProcess"/>
    <dgm:cxn modelId="{A8C6681A-D699-4D12-BE60-94FA459E85FA}" type="presParOf" srcId="{BFF15108-D443-400A-BE1E-AB8984FB24FA}" destId="{725B1728-1ECD-48D1-B3D8-9B5BC89DE602}" srcOrd="0" destOrd="0" presId="urn:microsoft.com/office/officeart/2011/layout/InterconnectedBlockProcess"/>
    <dgm:cxn modelId="{8C25524F-DB89-464E-AEE5-406EFAB7971B}" type="presParOf" srcId="{209EE115-A7F6-4FD2-8001-56718B53145F}" destId="{160692D3-489A-4DCB-AD28-9F3EF46E115C}" srcOrd="10" destOrd="0" presId="urn:microsoft.com/office/officeart/2011/layout/InterconnectedBlockProcess"/>
    <dgm:cxn modelId="{207ACD66-2EBD-4C0A-BDD2-9C2E72CBCEA4}" type="presParOf" srcId="{209EE115-A7F6-4FD2-8001-56718B53145F}" destId="{59E76E8E-D88E-4E73-93F0-2ACC096924C3}" srcOrd="11" destOrd="0" presId="urn:microsoft.com/office/officeart/2011/layout/InterconnectedBlockProcess"/>
    <dgm:cxn modelId="{13E08C03-7DF4-49BF-88E2-B7999C02A764}" type="presParOf" srcId="{209EE115-A7F6-4FD2-8001-56718B53145F}" destId="{4F09327E-D251-4251-8003-1E56933BE1E2}" srcOrd="12" destOrd="0" presId="urn:microsoft.com/office/officeart/2011/layout/InterconnectedBlockProcess"/>
    <dgm:cxn modelId="{FA5157CD-C4C8-4C8D-BE27-CC196CBC74B3}" type="presParOf" srcId="{4F09327E-D251-4251-8003-1E56933BE1E2}" destId="{90179377-819B-447C-8CC5-55230A27213C}" srcOrd="0" destOrd="0" presId="urn:microsoft.com/office/officeart/2011/layout/InterconnectedBlockProcess"/>
    <dgm:cxn modelId="{3D32C6A0-281A-4FDB-B6F0-633EBDB7CDF7}" type="presParOf" srcId="{209EE115-A7F6-4FD2-8001-56718B53145F}" destId="{C7552B1B-5988-46A0-A107-ED47B5E31670}" srcOrd="13" destOrd="0" presId="urn:microsoft.com/office/officeart/2011/layout/InterconnectedBlockProcess"/>
    <dgm:cxn modelId="{D0D665D5-478F-49A3-A11B-15F2AA18147F}" type="presParOf" srcId="{209EE115-A7F6-4FD2-8001-56718B53145F}" destId="{7A422927-F511-4FEF-BADF-081153E8CD9C}" srcOrd="14" destOrd="0" presId="urn:microsoft.com/office/officeart/2011/layout/InterconnectedBlockProcess"/>
    <dgm:cxn modelId="{E764F3E5-6A00-4E83-9AB7-D6827ECD4409}" type="presParOf" srcId="{209EE115-A7F6-4FD2-8001-56718B53145F}" destId="{63BB6BE7-6DBD-4434-87F4-CBC27CA1D28F}" srcOrd="15" destOrd="0" presId="urn:microsoft.com/office/officeart/2011/layout/InterconnectedBlockProcess"/>
    <dgm:cxn modelId="{6274B90F-2927-49AB-9F9C-539155946143}" type="presParOf" srcId="{63BB6BE7-6DBD-4434-87F4-CBC27CA1D28F}" destId="{B0852E5A-B318-4587-944F-1522EA019921}" srcOrd="0" destOrd="0" presId="urn:microsoft.com/office/officeart/2011/layout/InterconnectedBlockProcess"/>
    <dgm:cxn modelId="{6E1BFD2F-DB23-47DA-B73E-118BFDC695C2}" type="presParOf" srcId="{209EE115-A7F6-4FD2-8001-56718B53145F}" destId="{CD6040E8-3C3B-4DA6-8FE4-C937B4AB92E8}" srcOrd="16" destOrd="0" presId="urn:microsoft.com/office/officeart/2011/layout/InterconnectedBlockProcess"/>
    <dgm:cxn modelId="{74C74BC6-B160-4366-A21D-0E4F3F57E727}" type="presParOf" srcId="{209EE115-A7F6-4FD2-8001-56718B53145F}" destId="{74650002-B15C-4AD7-A11E-5274B78A92CA}" srcOrd="17" destOrd="0" presId="urn:microsoft.com/office/officeart/2011/layout/InterconnectedBlockProcess"/>
    <dgm:cxn modelId="{58B449D0-ABA3-408F-88CE-FE8720A4434E}" type="presParOf" srcId="{209EE115-A7F6-4FD2-8001-56718B53145F}" destId="{41EB0220-1B6F-4A92-8CD0-D96EBB160BCB}" srcOrd="18" destOrd="0" presId="urn:microsoft.com/office/officeart/2011/layout/InterconnectedBlockProcess"/>
    <dgm:cxn modelId="{FA1CEA48-D795-474F-ACF6-4B8BE0323BA3}" type="presParOf" srcId="{41EB0220-1B6F-4A92-8CD0-D96EBB160BCB}" destId="{D6D93FC2-1821-426F-87C5-C31FCAFC8936}" srcOrd="0" destOrd="0" presId="urn:microsoft.com/office/officeart/2011/layout/InterconnectedBlockProcess"/>
    <dgm:cxn modelId="{7F476C74-050C-460C-AB83-7EDAD03DD407}" type="presParOf" srcId="{209EE115-A7F6-4FD2-8001-56718B53145F}" destId="{BBCCE3F6-CD9E-4119-B8AC-35CC79B0E5D1}" srcOrd="19" destOrd="0" presId="urn:microsoft.com/office/officeart/2011/layout/InterconnectedBlockProcess"/>
    <dgm:cxn modelId="{CD21238C-C8B8-4582-9CAB-965E16B87037}" type="presParOf" srcId="{209EE115-A7F6-4FD2-8001-56718B53145F}" destId="{D112740E-866D-488D-BD62-2FA4835AF8B1}" srcOrd="20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B6572A-56E0-48E4-81A4-59105BA1D137}">
      <dsp:nvSpPr>
        <dsp:cNvPr id="0" name=""/>
        <dsp:cNvSpPr/>
      </dsp:nvSpPr>
      <dsp:spPr>
        <a:xfrm>
          <a:off x="7619128" y="1695837"/>
          <a:ext cx="1273411" cy="3639356"/>
        </a:xfrm>
        <a:prstGeom prst="wedgeRectCallout">
          <a:avLst>
            <a:gd name="adj1" fmla="val 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Evaluer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Favoriser l'auto-évaluation (du stagiaire, de la structure)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Prévoir un rituel de remerciements et perspectives</a:t>
          </a:r>
        </a:p>
      </dsp:txBody>
      <dsp:txXfrm>
        <a:off x="7780972" y="1695837"/>
        <a:ext cx="1111567" cy="3639356"/>
      </dsp:txXfrm>
    </dsp:sp>
    <dsp:sp modelId="{14020A74-C661-45C6-B030-BE91A411AAD2}">
      <dsp:nvSpPr>
        <dsp:cNvPr id="0" name=""/>
        <dsp:cNvSpPr/>
      </dsp:nvSpPr>
      <dsp:spPr>
        <a:xfrm>
          <a:off x="7627131" y="688415"/>
          <a:ext cx="1265408" cy="1010674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Clôture</a:t>
          </a:r>
        </a:p>
      </dsp:txBody>
      <dsp:txXfrm>
        <a:off x="7627131" y="688415"/>
        <a:ext cx="1265408" cy="1010674"/>
      </dsp:txXfrm>
    </dsp:sp>
    <dsp:sp modelId="{18F3913D-AA90-497D-85DF-6CB4F6FE505F}">
      <dsp:nvSpPr>
        <dsp:cNvPr id="0" name=""/>
        <dsp:cNvSpPr/>
      </dsp:nvSpPr>
      <dsp:spPr>
        <a:xfrm>
          <a:off x="6355498" y="1695837"/>
          <a:ext cx="1273411" cy="3437222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499"/>
            <a:satOff val="-63"/>
            <a:lumOff val="273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Former le stagiaire et lui donner du temps de questions/réponses, de l'espace pour ses étonnements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Préparer l'évaluation et l'auto-évaluation : feed-backs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Partager l'information entre les membres de l'équipe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Communiquer vers l'école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Porter attention au lien stagiaire-bénéficiaire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Oser arrêter le stage</a:t>
          </a:r>
        </a:p>
      </dsp:txBody>
      <dsp:txXfrm>
        <a:off x="6517342" y="1695837"/>
        <a:ext cx="1111567" cy="3437222"/>
      </dsp:txXfrm>
    </dsp:sp>
    <dsp:sp modelId="{C848B528-D4C8-4FBC-84E6-EC41F5439F99}">
      <dsp:nvSpPr>
        <dsp:cNvPr id="0" name=""/>
        <dsp:cNvSpPr/>
      </dsp:nvSpPr>
      <dsp:spPr>
        <a:xfrm>
          <a:off x="6367058" y="789250"/>
          <a:ext cx="1266297" cy="909839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Suivi du stage</a:t>
          </a:r>
        </a:p>
      </dsp:txBody>
      <dsp:txXfrm>
        <a:off x="6367058" y="789250"/>
        <a:ext cx="1266297" cy="909839"/>
      </dsp:txXfrm>
    </dsp:sp>
    <dsp:sp modelId="{39B82716-5F45-4E58-8DB3-24B23E89555E}">
      <dsp:nvSpPr>
        <dsp:cNvPr id="0" name=""/>
        <dsp:cNvSpPr/>
      </dsp:nvSpPr>
      <dsp:spPr>
        <a:xfrm>
          <a:off x="5091868" y="1695837"/>
          <a:ext cx="1273411" cy="323508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997"/>
            <a:satOff val="-126"/>
            <a:lumOff val="54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Sélectionner le stagiaire (intérêt pour le stage, la structure...)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Se prémunir des étiquettes qui viennent de l'école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Signer la convention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1er contact : clarifier les objectifs du stage, informer sur les règles (confidentialité, tenue vestimentaire ...) et les aspects pratiques (horaires, repas ...)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Informer l'équipe, désigner le référent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Organiser l'accueil</a:t>
          </a:r>
        </a:p>
      </dsp:txBody>
      <dsp:txXfrm>
        <a:off x="5253712" y="1695837"/>
        <a:ext cx="1111567" cy="3235087"/>
      </dsp:txXfrm>
    </dsp:sp>
    <dsp:sp modelId="{E2D9511E-66C9-4CB6-B7F9-BF1CE5478B99}">
      <dsp:nvSpPr>
        <dsp:cNvPr id="0" name=""/>
        <dsp:cNvSpPr/>
      </dsp:nvSpPr>
      <dsp:spPr>
        <a:xfrm>
          <a:off x="5091868" y="887297"/>
          <a:ext cx="1273411" cy="808539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Préparation d'un stage</a:t>
          </a:r>
        </a:p>
      </dsp:txBody>
      <dsp:txXfrm>
        <a:off x="5091868" y="887297"/>
        <a:ext cx="1273411" cy="808539"/>
      </dsp:txXfrm>
    </dsp:sp>
    <dsp:sp modelId="{725B1728-1ECD-48D1-B3D8-9B5BC89DE602}">
      <dsp:nvSpPr>
        <dsp:cNvPr id="0" name=""/>
        <dsp:cNvSpPr/>
      </dsp:nvSpPr>
      <dsp:spPr>
        <a:xfrm>
          <a:off x="3821124" y="1695837"/>
          <a:ext cx="1273411" cy="303248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1496"/>
            <a:satOff val="-188"/>
            <a:lumOff val="820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Se présenter si possible dans les écoles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Choisir les écoles, EFT, CEFA, etc.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Lire les conventions de stage et éventuellement y apporter des avenants : sommes-nous d'accord ? Voulons-nous compléter ?</a:t>
          </a:r>
        </a:p>
      </dsp:txBody>
      <dsp:txXfrm>
        <a:off x="3982968" y="1695837"/>
        <a:ext cx="1111567" cy="3032487"/>
      </dsp:txXfrm>
    </dsp:sp>
    <dsp:sp modelId="{59E76E8E-D88E-4E73-93F0-2ACC096924C3}">
      <dsp:nvSpPr>
        <dsp:cNvPr id="0" name=""/>
        <dsp:cNvSpPr/>
      </dsp:nvSpPr>
      <dsp:spPr>
        <a:xfrm>
          <a:off x="3821124" y="988132"/>
          <a:ext cx="1273411" cy="707704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Collaboration avec les écoles</a:t>
          </a:r>
        </a:p>
      </dsp:txBody>
      <dsp:txXfrm>
        <a:off x="3821124" y="988132"/>
        <a:ext cx="1273411" cy="707704"/>
      </dsp:txXfrm>
    </dsp:sp>
    <dsp:sp modelId="{90179377-819B-447C-8CC5-55230A27213C}">
      <dsp:nvSpPr>
        <dsp:cNvPr id="0" name=""/>
        <dsp:cNvSpPr/>
      </dsp:nvSpPr>
      <dsp:spPr>
        <a:xfrm>
          <a:off x="2547712" y="1695837"/>
          <a:ext cx="1273411" cy="2830352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1995"/>
            <a:satOff val="-251"/>
            <a:lumOff val="109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Organiser le temps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Fixer nos limites : nombre de stagiaires, périodes de stage, durée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S'autoriser des "moments softs" = des périodes de pause (sans stagiaire)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Préparer le matériel nécessaire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Préparer nos outils</a:t>
          </a:r>
        </a:p>
      </dsp:txBody>
      <dsp:txXfrm>
        <a:off x="2709556" y="1695837"/>
        <a:ext cx="1111567" cy="2830352"/>
      </dsp:txXfrm>
    </dsp:sp>
    <dsp:sp modelId="{7A422927-F511-4FEF-BADF-081153E8CD9C}">
      <dsp:nvSpPr>
        <dsp:cNvPr id="0" name=""/>
        <dsp:cNvSpPr/>
      </dsp:nvSpPr>
      <dsp:spPr>
        <a:xfrm>
          <a:off x="2547712" y="1092685"/>
          <a:ext cx="1273411" cy="606404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Moyens</a:t>
          </a:r>
        </a:p>
      </dsp:txBody>
      <dsp:txXfrm>
        <a:off x="2547712" y="1092685"/>
        <a:ext cx="1273411" cy="606404"/>
      </dsp:txXfrm>
    </dsp:sp>
    <dsp:sp modelId="{B0852E5A-B318-4587-944F-1522EA019921}">
      <dsp:nvSpPr>
        <dsp:cNvPr id="0" name=""/>
        <dsp:cNvSpPr/>
      </dsp:nvSpPr>
      <dsp:spPr>
        <a:xfrm>
          <a:off x="1273411" y="1695837"/>
          <a:ext cx="1273411" cy="262821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2493"/>
            <a:satOff val="-314"/>
            <a:lumOff val="1367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Concerter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Motiver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Impliquer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Informer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Préparer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Fixer les responsabilités</a:t>
          </a:r>
        </a:p>
      </dsp:txBody>
      <dsp:txXfrm>
        <a:off x="1435255" y="1695837"/>
        <a:ext cx="1111567" cy="2628217"/>
      </dsp:txXfrm>
    </dsp:sp>
    <dsp:sp modelId="{74650002-B15C-4AD7-A11E-5274B78A92CA}">
      <dsp:nvSpPr>
        <dsp:cNvPr id="0" name=""/>
        <dsp:cNvSpPr/>
      </dsp:nvSpPr>
      <dsp:spPr>
        <a:xfrm>
          <a:off x="1273411" y="1190267"/>
          <a:ext cx="1273411" cy="505569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3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Equipe</a:t>
          </a:r>
        </a:p>
      </dsp:txBody>
      <dsp:txXfrm>
        <a:off x="1273411" y="1190267"/>
        <a:ext cx="1273411" cy="505569"/>
      </dsp:txXfrm>
    </dsp:sp>
    <dsp:sp modelId="{D6D93FC2-1821-426F-87C5-C31FCAFC8936}">
      <dsp:nvSpPr>
        <dsp:cNvPr id="0" name=""/>
        <dsp:cNvSpPr/>
      </dsp:nvSpPr>
      <dsp:spPr>
        <a:xfrm>
          <a:off x="0" y="1695837"/>
          <a:ext cx="1273411" cy="2426083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2992"/>
            <a:satOff val="-377"/>
            <a:lumOff val="164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Quelles sont nos attentes?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Quel est le sens du stage?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Que voulons-nous/pouvons-nous transmettre?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000" kern="1200"/>
            <a:t>Comment donner des responsabilités? Lesquelles?</a:t>
          </a:r>
        </a:p>
      </dsp:txBody>
      <dsp:txXfrm>
        <a:off x="161844" y="1695837"/>
        <a:ext cx="1111567" cy="2426083"/>
      </dsp:txXfrm>
    </dsp:sp>
    <dsp:sp modelId="{D112740E-866D-488D-BD62-2FA4835AF8B1}">
      <dsp:nvSpPr>
        <dsp:cNvPr id="0" name=""/>
        <dsp:cNvSpPr/>
      </dsp:nvSpPr>
      <dsp:spPr>
        <a:xfrm>
          <a:off x="0" y="1291567"/>
          <a:ext cx="1273411" cy="404269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1100" kern="1200"/>
            <a:t>Cadre institutionnel</a:t>
          </a:r>
        </a:p>
      </dsp:txBody>
      <dsp:txXfrm>
        <a:off x="0" y="1291567"/>
        <a:ext cx="1273411" cy="404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Processus en bloc interconnecté"/>
  <dgm:desc val="Permet de représenter des étapes séquentielles dans un processus. Utilisation optimale avec de petites quantités de texte Niveau 1 et des quantités moyennes de texte Niveau 2. 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competentia">
      <a:dk1>
        <a:sysClr val="windowText" lastClr="000000"/>
      </a:dk1>
      <a:lt1>
        <a:sysClr val="window" lastClr="FFFFFF"/>
      </a:lt1>
      <a:dk2>
        <a:srgbClr val="308082"/>
      </a:dk2>
      <a:lt2>
        <a:srgbClr val="EEECE1"/>
      </a:lt2>
      <a:accent1>
        <a:srgbClr val="173F41"/>
      </a:accent1>
      <a:accent2>
        <a:srgbClr val="EE5D52"/>
      </a:accent2>
      <a:accent3>
        <a:srgbClr val="A0BA56"/>
      </a:accent3>
      <a:accent4>
        <a:srgbClr val="F9AF50"/>
      </a:accent4>
      <a:accent5>
        <a:srgbClr val="4BACC6"/>
      </a:accent5>
      <a:accent6>
        <a:srgbClr val="ED7D49"/>
      </a:accent6>
      <a:hlink>
        <a:srgbClr val="EE5D52"/>
      </a:hlink>
      <a:folHlink>
        <a:srgbClr val="EE5D5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4A89-111A-4ECD-89D2-1B786204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Bardiau</dc:creator>
  <cp:lastModifiedBy>Catherine Bardiau</cp:lastModifiedBy>
  <cp:revision>10</cp:revision>
  <dcterms:created xsi:type="dcterms:W3CDTF">2015-12-09T11:55:00Z</dcterms:created>
  <dcterms:modified xsi:type="dcterms:W3CDTF">2016-01-08T13:05:00Z</dcterms:modified>
</cp:coreProperties>
</file>