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4A26" w14:textId="7D22FB55" w:rsidR="00582604" w:rsidRDefault="00F9331B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F9331B">
        <w:rPr>
          <w:rFonts w:ascii="Open Sans Light" w:hAnsi="Open Sans Light" w:cs="Open Sans Light"/>
          <w:color w:val="778C9D"/>
          <w:lang w:val="fr-FR"/>
        </w:rPr>
        <w:t>FICHE OUTIL</w:t>
      </w:r>
    </w:p>
    <w:p w14:paraId="7A8DC163" w14:textId="1634A5A7" w:rsidR="00F9331B" w:rsidRDefault="008838D8" w:rsidP="00582604">
      <w:pPr>
        <w:ind w:left="993" w:right="849"/>
        <w:rPr>
          <w:rFonts w:ascii="Open Sans Light" w:hAnsi="Open Sans Light" w:cs="Open Sans Light"/>
          <w:color w:val="778C9D"/>
          <w:lang w:val="fr-FR"/>
        </w:rPr>
      </w:pPr>
      <w:r w:rsidRPr="008838D8">
        <w:rPr>
          <w:rFonts w:ascii="Open Sans Semibold" w:hAnsi="Open Sans Semibold" w:cs="Open Sans Semibold"/>
          <w:b/>
          <w:bCs/>
          <w:color w:val="24595F"/>
          <w:sz w:val="54"/>
          <w:szCs w:val="54"/>
          <w:lang w:val="fr-FR"/>
        </w:rPr>
        <w:t>LA DESCRIPTION DE FONCTION</w:t>
      </w:r>
    </w:p>
    <w:p w14:paraId="0297D081" w14:textId="7D01EFC4" w:rsidR="008838D8" w:rsidRDefault="008838D8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778C9D"/>
          <w:lang w:val="fr-FR"/>
        </w:rPr>
        <w:drawing>
          <wp:anchor distT="0" distB="0" distL="114300" distR="114300" simplePos="0" relativeHeight="251658240" behindDoc="1" locked="0" layoutInCell="1" allowOverlap="1" wp14:anchorId="64AA96C4" wp14:editId="43F36C56">
            <wp:simplePos x="0" y="0"/>
            <wp:positionH relativeFrom="column">
              <wp:posOffset>0</wp:posOffset>
            </wp:positionH>
            <wp:positionV relativeFrom="page">
              <wp:posOffset>2135033</wp:posOffset>
            </wp:positionV>
            <wp:extent cx="2883535" cy="673100"/>
            <wp:effectExtent l="0" t="0" r="0" b="0"/>
            <wp:wrapNone/>
            <wp:docPr id="1258709368" name="Image 1" descr="Une image contenant capture d’écran, Graphique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09368" name="Image 1" descr="Une image contenant capture d’écran, Graphique, Police, symbo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328C5" w14:textId="51DBEC38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De quoi s’agit-il ?</w:t>
      </w:r>
    </w:p>
    <w:p w14:paraId="3A136B06" w14:textId="71B6761D" w:rsidR="00F9331B" w:rsidRDefault="00F9331B" w:rsidP="00F9331B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</w:p>
    <w:p w14:paraId="6EDB2A15" w14:textId="1E558915" w:rsidR="008838D8" w:rsidRPr="008838D8" w:rsidRDefault="008838D8" w:rsidP="008838D8">
      <w:pPr>
        <w:ind w:left="709" w:right="849"/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</w:pPr>
      <w:r w:rsidRPr="008838D8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 xml:space="preserve">Un canevas pour rédiger des descriptions de fonction (DF). Il s’agit d’un document qui décrit une fonction (ou un métier) : sa mission, les responsabilités qui lui incombent et les compétences nécessaires à sa mise en œuvre. C’est un outil central de la gestion des compétences. </w:t>
      </w:r>
    </w:p>
    <w:p w14:paraId="4FE7EAD0" w14:textId="6FC8A089" w:rsidR="00234AA5" w:rsidRDefault="008838D8" w:rsidP="008838D8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drawing>
          <wp:anchor distT="0" distB="0" distL="114300" distR="114300" simplePos="0" relativeHeight="251661312" behindDoc="1" locked="0" layoutInCell="1" allowOverlap="1" wp14:anchorId="4C1996C2" wp14:editId="3FEEB71B">
            <wp:simplePos x="0" y="0"/>
            <wp:positionH relativeFrom="column">
              <wp:posOffset>0</wp:posOffset>
            </wp:positionH>
            <wp:positionV relativeFrom="page">
              <wp:posOffset>3712210</wp:posOffset>
            </wp:positionV>
            <wp:extent cx="3099435" cy="748665"/>
            <wp:effectExtent l="0" t="0" r="0" b="0"/>
            <wp:wrapNone/>
            <wp:docPr id="913742090" name="Image 3" descr="Une image contenant capture d’écran, Graphiqu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36297" name="Image 3" descr="Une image contenant capture d’écran, Graphique, Police, conception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8D8"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w:t>L’objectif de cet outil est de vous aider à rédiger une description de fonction</w:t>
      </w:r>
      <w:r w:rsidR="00937876" w:rsidRPr="00937876">
        <w:rPr>
          <w:rFonts w:ascii="Open Sans Light" w:hAnsi="Open Sans Light" w:cs="Open Sans Light"/>
          <w:color w:val="253233"/>
          <w:sz w:val="22"/>
          <w:szCs w:val="22"/>
          <w:lang w:val="fr-FR"/>
        </w:rPr>
        <w:t>.</w:t>
      </w:r>
    </w:p>
    <w:p w14:paraId="472B4EBF" w14:textId="58DEA0B8" w:rsidR="00217807" w:rsidRDefault="00217807" w:rsidP="00F9331B">
      <w:pPr>
        <w:ind w:left="709"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</w:p>
    <w:p w14:paraId="4D5B3A98" w14:textId="780B5272" w:rsidR="00217807" w:rsidRDefault="006B664C" w:rsidP="00217807">
      <w:pPr>
        <w:ind w:left="709" w:right="849"/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</w:pPr>
      <w:r>
        <w:rPr>
          <w:rFonts w:ascii="Open Sans Light" w:hAnsi="Open Sans Light" w:cs="Open Sans Light"/>
          <w:noProof/>
          <w:color w:val="253233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BADF2" wp14:editId="1384F4C1">
                <wp:simplePos x="0" y="0"/>
                <wp:positionH relativeFrom="column">
                  <wp:posOffset>4538350</wp:posOffset>
                </wp:positionH>
                <wp:positionV relativeFrom="paragraph">
                  <wp:posOffset>36196</wp:posOffset>
                </wp:positionV>
                <wp:extent cx="2733190" cy="851303"/>
                <wp:effectExtent l="38100" t="177800" r="35560" b="177800"/>
                <wp:wrapNone/>
                <wp:docPr id="31014481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6025">
                          <a:off x="0" y="0"/>
                          <a:ext cx="2733190" cy="851303"/>
                        </a:xfrm>
                        <a:prstGeom prst="roundRect">
                          <a:avLst/>
                        </a:prstGeom>
                        <a:solidFill>
                          <a:srgbClr val="ED79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63860" w14:textId="54688029" w:rsidR="006B664C" w:rsidRPr="006B664C" w:rsidRDefault="006B664C" w:rsidP="006B664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</w:pPr>
                            <w:r w:rsidRPr="006B664C">
                              <w:rPr>
                                <w:rFonts w:ascii="Open Sans" w:hAnsi="Open Sans" w:cs="Open Sans"/>
                                <w:b/>
                                <w:bCs/>
                                <w:lang w:val="fr-FR"/>
                              </w:rPr>
                              <w:t>Appropriez-vous les propositions, ajoutez et gardez ce qui vous intéresse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ADF2" id="Rectangle : coins arrondis 4" o:spid="_x0000_s1026" style="position:absolute;left:0;text-align:left;margin-left:357.35pt;margin-top:2.85pt;width:215.2pt;height:67.05pt;rotation:53086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" fillcolor="#ed7938" stroked="f" strokeweight="1pt">
                <v:stroke joinstyle="miter"/>
                <v:textbox>
                  <w:txbxContent>
                    <w:p w14:paraId="17663860" w14:textId="54688029" w:rsidR="006B664C" w:rsidRPr="006B664C" w:rsidRDefault="006B664C" w:rsidP="006B664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</w:pPr>
                      <w:r w:rsidRPr="006B664C">
                        <w:rPr>
                          <w:rFonts w:ascii="Open Sans" w:hAnsi="Open Sans" w:cs="Open Sans"/>
                          <w:b/>
                          <w:bCs/>
                          <w:lang w:val="fr-FR"/>
                        </w:rPr>
                        <w:t>Appropriez-vous les propositions, ajoutez et gardez ce qui vous intéresse !</w:t>
                      </w:r>
                    </w:p>
                  </w:txbxContent>
                </v:textbox>
              </v:roundrect>
            </w:pict>
          </mc:Fallback>
        </mc:AlternateContent>
      </w:r>
      <w:r w:rsidR="00F9331B">
        <w:rPr>
          <w:rFonts w:ascii="Open Sans Light" w:hAnsi="Open Sans Light" w:cs="Open Sans Light"/>
          <w:color w:val="253233"/>
          <w:sz w:val="22"/>
          <w:szCs w:val="22"/>
          <w:lang w:val="fr-FR"/>
        </w:rPr>
        <w:softHyphen/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L’out</w:t>
      </w:r>
      <w:r w:rsidR="00217807" w:rsidRPr="00F9331B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>il</w:t>
      </w:r>
      <w:r w:rsidR="00217807">
        <w:rPr>
          <w:rFonts w:ascii="Open Sans Semibold" w:hAnsi="Open Sans Semibold" w:cs="Open Sans Semibold"/>
          <w:b/>
          <w:bCs/>
          <w:color w:val="FFFFFF" w:themeColor="background1"/>
          <w:sz w:val="36"/>
          <w:szCs w:val="36"/>
          <w:lang w:val="fr-FR"/>
        </w:rPr>
        <w:t xml:space="preserve"> en pratique</w:t>
      </w:r>
    </w:p>
    <w:p w14:paraId="4B41107E" w14:textId="75E9F58D" w:rsidR="00937876" w:rsidRDefault="008838D8" w:rsidP="008838D8">
      <w:pPr>
        <w:ind w:right="849"/>
        <w:rPr>
          <w:rFonts w:ascii="Open Sans Light" w:hAnsi="Open Sans Light" w:cs="Open Sans Light"/>
          <w:color w:val="253233"/>
          <w:sz w:val="22"/>
          <w:szCs w:val="22"/>
          <w:lang w:val="fr-FR"/>
        </w:rPr>
      </w:pPr>
      <w:r>
        <w:rPr>
          <w:rFonts w:ascii="Open Sans Light" w:hAnsi="Open Sans Light" w:cs="Open Sans Light"/>
          <w:color w:val="253233"/>
          <w:sz w:val="22"/>
          <w:szCs w:val="22"/>
          <w:lang w:val="fr-FR"/>
        </w:rPr>
        <w:t xml:space="preserve"> </w:t>
      </w:r>
    </w:p>
    <w:p w14:paraId="399CDF65" w14:textId="1F3DF551" w:rsidR="00937876" w:rsidRDefault="008838D8" w:rsidP="00AD5726">
      <w:pPr>
        <w:pStyle w:val="Titre3"/>
        <w:spacing w:before="240" w:after="120"/>
        <w:ind w:left="851"/>
        <w:jc w:val="both"/>
        <w:rPr>
          <w:rFonts w:ascii="Open Sans Semibold" w:hAnsi="Open Sans Semibold" w:cs="Open Sans Semibold"/>
          <w:b/>
          <w:bCs/>
          <w:color w:val="4E8187"/>
        </w:rPr>
      </w:pPr>
      <w:r w:rsidRPr="008838D8">
        <w:rPr>
          <w:rFonts w:ascii="Open Sans Semibold" w:hAnsi="Open Sans Semibold" w:cs="Open Sans Semibold"/>
          <w:b/>
          <w:bCs/>
          <w:color w:val="4E8187"/>
        </w:rPr>
        <w:t>Voici un canevas vierge à remplir</w:t>
      </w:r>
    </w:p>
    <w:p w14:paraId="6712FED2" w14:textId="77777777" w:rsid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3320E74D" w14:textId="19B784C6" w:rsid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  <w:r>
        <w:rPr>
          <w:rFonts w:ascii="Open Sans Semibold" w:eastAsiaTheme="majorEastAsia" w:hAnsi="Open Sans Semibold" w:cs="Open Sans Semibold"/>
          <w:b/>
          <w:bCs/>
          <w:color w:val="4E8187"/>
        </w:rPr>
        <w:br w:type="page"/>
      </w:r>
    </w:p>
    <w:p w14:paraId="125FD8F7" w14:textId="37212949" w:rsidR="008838D8" w:rsidRPr="008838D8" w:rsidRDefault="008838D8" w:rsidP="008838D8">
      <w:pPr>
        <w:ind w:left="709"/>
        <w:jc w:val="center"/>
        <w:rPr>
          <w:rFonts w:ascii="Open Sans Light" w:eastAsiaTheme="majorEastAsia" w:hAnsi="Open Sans Light" w:cs="Open Sans Light"/>
          <w:color w:val="4E8187"/>
          <w:sz w:val="32"/>
          <w:szCs w:val="32"/>
        </w:rPr>
      </w:pPr>
      <w:r w:rsidRPr="008838D8">
        <w:rPr>
          <w:rFonts w:ascii="Open Sans Light" w:eastAsiaTheme="majorEastAsia" w:hAnsi="Open Sans Light" w:cs="Open Sans Light"/>
          <w:color w:val="4E8187"/>
          <w:sz w:val="32"/>
          <w:szCs w:val="32"/>
        </w:rPr>
        <w:lastRenderedPageBreak/>
        <w:t>LE TITRE DE LA FONCTION</w:t>
      </w:r>
    </w:p>
    <w:p w14:paraId="021329BE" w14:textId="77777777" w:rsidR="008838D8" w:rsidRPr="008838D8" w:rsidRDefault="008838D8" w:rsidP="008838D8">
      <w:pPr>
        <w:ind w:left="709"/>
        <w:jc w:val="center"/>
        <w:rPr>
          <w:rFonts w:ascii="Open Sans Light" w:eastAsiaTheme="majorEastAsia" w:hAnsi="Open Sans Light" w:cs="Open Sans Light"/>
          <w:color w:val="4E8187"/>
          <w:sz w:val="32"/>
          <w:szCs w:val="32"/>
        </w:rPr>
      </w:pPr>
      <w:r w:rsidRPr="008838D8">
        <w:rPr>
          <w:rFonts w:ascii="Open Sans Light" w:eastAsiaTheme="majorEastAsia" w:hAnsi="Open Sans Light" w:cs="Open Sans Light"/>
          <w:color w:val="4E8187"/>
          <w:sz w:val="32"/>
          <w:szCs w:val="32"/>
        </w:rPr>
        <w:t>[…]</w:t>
      </w:r>
    </w:p>
    <w:p w14:paraId="31DCE7C3" w14:textId="77777777" w:rsidR="008838D8" w:rsidRP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3434FF5E" w14:textId="77777777" w:rsidR="008838D8" w:rsidRP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  <w:r w:rsidRPr="008838D8">
        <w:rPr>
          <w:rFonts w:ascii="Open Sans Semibold" w:eastAsiaTheme="majorEastAsia" w:hAnsi="Open Sans Semibold" w:cs="Open Sans Semibold"/>
          <w:b/>
          <w:bCs/>
          <w:color w:val="4E8187"/>
        </w:rPr>
        <w:t xml:space="preserve">La Mission globale </w:t>
      </w:r>
    </w:p>
    <w:p w14:paraId="70358C78" w14:textId="77777777" w:rsidR="008838D8" w:rsidRPr="00F41890" w:rsidRDefault="008838D8" w:rsidP="008838D8">
      <w:pPr>
        <w:ind w:left="709"/>
        <w:rPr>
          <w:rFonts w:ascii="Open Sans Light" w:eastAsiaTheme="majorEastAsia" w:hAnsi="Open Sans Light" w:cs="Open Sans Light"/>
          <w:color w:val="253233"/>
        </w:rPr>
      </w:pPr>
      <w:r w:rsidRPr="00F41890">
        <w:rPr>
          <w:rFonts w:ascii="Open Sans Light" w:eastAsiaTheme="majorEastAsia" w:hAnsi="Open Sans Light" w:cs="Open Sans Light"/>
          <w:color w:val="253233"/>
        </w:rPr>
        <w:t>[…]</w:t>
      </w:r>
    </w:p>
    <w:p w14:paraId="4A326643" w14:textId="77777777" w:rsidR="008838D8" w:rsidRP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37C2D004" w14:textId="758476E4" w:rsidR="008838D8" w:rsidRPr="008838D8" w:rsidRDefault="008838D8" w:rsidP="008838D8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  <w:r w:rsidRPr="008838D8">
        <w:rPr>
          <w:rFonts w:ascii="Open Sans Semibold" w:eastAsiaTheme="majorEastAsia" w:hAnsi="Open Sans Semibold" w:cs="Open Sans Semibold"/>
          <w:b/>
          <w:bCs/>
          <w:color w:val="4E8187"/>
        </w:rPr>
        <w:t>Les responsabilités / Les compétences clés / Les attendus</w:t>
      </w:r>
    </w:p>
    <w:p w14:paraId="29AE4BBD" w14:textId="77777777" w:rsidR="008838D8" w:rsidRDefault="008838D8" w:rsidP="008838D8"/>
    <w:tbl>
      <w:tblPr>
        <w:tblStyle w:val="TableNormal"/>
        <w:tblpPr w:leftFromText="141" w:rightFromText="141" w:vertAnchor="text" w:horzAnchor="margin" w:tblpXSpec="center" w:tblpY="100"/>
        <w:tblW w:w="10454" w:type="dxa"/>
        <w:tblLayout w:type="fixed"/>
        <w:tblLook w:val="01E0" w:firstRow="1" w:lastRow="1" w:firstColumn="1" w:lastColumn="1" w:noHBand="0" w:noVBand="0"/>
      </w:tblPr>
      <w:tblGrid>
        <w:gridCol w:w="10"/>
        <w:gridCol w:w="3392"/>
        <w:gridCol w:w="7052"/>
      </w:tblGrid>
      <w:tr w:rsidR="008838D8" w:rsidRPr="008838D8" w14:paraId="00DA63CD" w14:textId="77777777" w:rsidTr="00CA6F17">
        <w:trPr>
          <w:gridBefore w:val="1"/>
          <w:wBefore w:w="10" w:type="dxa"/>
          <w:trHeight w:hRule="exact" w:val="567"/>
        </w:trPr>
        <w:tc>
          <w:tcPr>
            <w:tcW w:w="10444" w:type="dxa"/>
            <w:gridSpan w:val="2"/>
            <w:tcBorders>
              <w:top w:val="single" w:sz="18" w:space="0" w:color="4E8187"/>
              <w:left w:val="single" w:sz="18" w:space="0" w:color="4E8187"/>
              <w:right w:val="single" w:sz="18" w:space="0" w:color="4E8187"/>
            </w:tcBorders>
            <w:shd w:val="clear" w:color="auto" w:fill="A8BB3F"/>
            <w:vAlign w:val="center"/>
          </w:tcPr>
          <w:p w14:paraId="3FAA3C5C" w14:textId="6482CED7" w:rsidR="008838D8" w:rsidRPr="008838D8" w:rsidRDefault="008838D8" w:rsidP="008838D8">
            <w:pPr>
              <w:pStyle w:val="TableParagraph"/>
              <w:spacing w:line="276" w:lineRule="auto"/>
              <w:ind w:right="711"/>
              <w:jc w:val="center"/>
              <w:rPr>
                <w:rFonts w:ascii="Open Sans Semibold" w:hAnsi="Open Sans Semibold" w:cs="Open Sans Semibold"/>
                <w:b/>
                <w:bCs/>
                <w:color w:val="FFFFFF" w:themeColor="background1"/>
                <w:lang w:val="fr-BE"/>
              </w:rPr>
            </w:pPr>
            <w:r w:rsidRPr="008838D8">
              <w:rPr>
                <w:rFonts w:ascii="Open Sans Semibold" w:hAnsi="Open Sans Semibold" w:cs="Open Sans Semibold"/>
                <w:b/>
                <w:bCs/>
                <w:color w:val="FFFFFF" w:themeColor="background1"/>
                <w:spacing w:val="-1"/>
                <w:lang w:val="fr-BE"/>
              </w:rPr>
              <w:t>[RESPONSABILITÉ 1]</w:t>
            </w:r>
          </w:p>
        </w:tc>
      </w:tr>
      <w:tr w:rsidR="008838D8" w:rsidRPr="00F41890" w14:paraId="60FADC59" w14:textId="77777777" w:rsidTr="00CA6F17">
        <w:trPr>
          <w:gridBefore w:val="1"/>
          <w:wBefore w:w="10" w:type="dxa"/>
          <w:trHeight w:hRule="exact" w:val="510"/>
        </w:trPr>
        <w:tc>
          <w:tcPr>
            <w:tcW w:w="3392" w:type="dxa"/>
            <w:tcBorders>
              <w:left w:val="single" w:sz="18" w:space="0" w:color="4E8187"/>
              <w:bottom w:val="dotted" w:sz="4" w:space="0" w:color="939598"/>
              <w:right w:val="single" w:sz="8" w:space="0" w:color="FFFFFF" w:themeColor="background1"/>
            </w:tcBorders>
            <w:shd w:val="clear" w:color="auto" w:fill="F9BB33"/>
            <w:vAlign w:val="center"/>
          </w:tcPr>
          <w:p w14:paraId="553362CC" w14:textId="77777777" w:rsidR="008838D8" w:rsidRPr="00CA6F17" w:rsidRDefault="008838D8" w:rsidP="008838D8">
            <w:pPr>
              <w:pStyle w:val="TableParagraph"/>
              <w:spacing w:line="276" w:lineRule="auto"/>
              <w:ind w:left="249" w:right="711"/>
              <w:jc w:val="center"/>
              <w:rPr>
                <w:rFonts w:ascii="Open Sans" w:eastAsia="Arial" w:hAnsi="Open Sans" w:cs="Open Sans"/>
                <w:b/>
                <w:bCs/>
                <w:color w:val="FFFFFF" w:themeColor="background1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Compétences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spacing w:val="-7"/>
                <w:lang w:val="fr-BE"/>
              </w:rPr>
              <w:t xml:space="preserve"> 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clés</w:t>
            </w:r>
          </w:p>
        </w:tc>
        <w:tc>
          <w:tcPr>
            <w:tcW w:w="7052" w:type="dxa"/>
            <w:tcBorders>
              <w:left w:val="single" w:sz="8" w:space="0" w:color="FFFFFF" w:themeColor="background1"/>
              <w:bottom w:val="dotted" w:sz="4" w:space="0" w:color="939598"/>
              <w:right w:val="single" w:sz="18" w:space="0" w:color="4E8187"/>
            </w:tcBorders>
            <w:shd w:val="clear" w:color="auto" w:fill="ED7938"/>
            <w:vAlign w:val="center"/>
          </w:tcPr>
          <w:p w14:paraId="2F621636" w14:textId="77777777" w:rsidR="008838D8" w:rsidRPr="00F41890" w:rsidRDefault="008838D8" w:rsidP="008838D8">
            <w:pPr>
              <w:pStyle w:val="TableParagraph"/>
              <w:spacing w:line="276" w:lineRule="auto"/>
              <w:ind w:right="711"/>
              <w:jc w:val="center"/>
              <w:rPr>
                <w:rFonts w:ascii="Open Sans" w:eastAsia="Arial" w:hAnsi="Open Sans" w:cs="Open Sans"/>
                <w:b/>
                <w:bCs/>
                <w:color w:val="253233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Attendus</w:t>
            </w:r>
          </w:p>
        </w:tc>
      </w:tr>
      <w:tr w:rsidR="008838D8" w:rsidRPr="00BD79BF" w14:paraId="56926D2E" w14:textId="77777777" w:rsidTr="00F41890">
        <w:trPr>
          <w:gridBefore w:val="1"/>
          <w:wBefore w:w="10" w:type="dxa"/>
          <w:trHeight w:hRule="exact" w:val="570"/>
        </w:trPr>
        <w:tc>
          <w:tcPr>
            <w:tcW w:w="3392" w:type="dxa"/>
            <w:vMerge w:val="restart"/>
            <w:tcBorders>
              <w:top w:val="dotted" w:sz="4" w:space="0" w:color="939598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2E42E28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[Compétence 1 ]</w:t>
            </w:r>
          </w:p>
        </w:tc>
        <w:tc>
          <w:tcPr>
            <w:tcW w:w="7052" w:type="dxa"/>
            <w:tcBorders>
              <w:top w:val="dotted" w:sz="4" w:space="0" w:color="939598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56CB769E" w14:textId="11FFD1A0" w:rsidR="008838D8" w:rsidRPr="004B354D" w:rsidRDefault="008838D8" w:rsidP="008838D8">
            <w:pPr>
              <w:pStyle w:val="TableParagraph"/>
              <w:tabs>
                <w:tab w:val="left" w:pos="7955"/>
              </w:tabs>
              <w:spacing w:line="276" w:lineRule="auto"/>
              <w:ind w:left="14" w:right="711"/>
              <w:jc w:val="center"/>
              <w:rPr>
                <w:rFonts w:ascii="Open Sans" w:eastAsia="Arial" w:hAnsi="Open Sans" w:cs="Open Sans"/>
                <w:lang w:val="fr-BE"/>
              </w:rPr>
            </w:pPr>
          </w:p>
        </w:tc>
      </w:tr>
      <w:tr w:rsidR="008838D8" w:rsidRPr="00BD79BF" w14:paraId="1101134A" w14:textId="77777777" w:rsidTr="00F41890">
        <w:trPr>
          <w:gridBefore w:val="1"/>
          <w:wBefore w:w="10" w:type="dxa"/>
          <w:trHeight w:hRule="exact" w:val="294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4A735920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462EEB2E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3DA90B93" w14:textId="77777777" w:rsidTr="00F41890">
        <w:trPr>
          <w:gridBefore w:val="1"/>
          <w:wBefore w:w="10" w:type="dxa"/>
          <w:trHeight w:hRule="exact" w:val="400"/>
        </w:trPr>
        <w:tc>
          <w:tcPr>
            <w:tcW w:w="3392" w:type="dxa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714DAD9C" w14:textId="77777777" w:rsidR="008838D8" w:rsidRPr="004B354D" w:rsidRDefault="008838D8" w:rsidP="008838D8">
            <w:pPr>
              <w:pStyle w:val="TableParagraph"/>
              <w:spacing w:line="276" w:lineRule="auto"/>
              <w:ind w:left="87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4C0A2E8F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1517A5DB" w14:textId="77777777" w:rsidTr="00F41890">
        <w:trPr>
          <w:gridBefore w:val="1"/>
          <w:wBefore w:w="10" w:type="dxa"/>
          <w:trHeight w:hRule="exact" w:val="400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92DE843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11340E5C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48640D64" w14:textId="77777777" w:rsidTr="00F41890">
        <w:trPr>
          <w:gridBefore w:val="1"/>
          <w:wBefore w:w="10" w:type="dxa"/>
          <w:trHeight w:hRule="exact" w:val="400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47429282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5FFB57CC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1F7B27C9" w14:textId="77777777" w:rsidTr="00F41890">
        <w:trPr>
          <w:gridBefore w:val="1"/>
          <w:wBefore w:w="10" w:type="dxa"/>
          <w:trHeight w:hRule="exact" w:val="248"/>
        </w:trPr>
        <w:tc>
          <w:tcPr>
            <w:tcW w:w="3392" w:type="dxa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41629ED4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7F73FB43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7901870A" w14:textId="77777777" w:rsidTr="00F41890">
        <w:trPr>
          <w:gridBefore w:val="1"/>
          <w:wBefore w:w="10" w:type="dxa"/>
          <w:trHeight w:hRule="exact" w:val="400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52B219F8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159B11AB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256A3807" w14:textId="77777777" w:rsidTr="00F41890">
        <w:trPr>
          <w:gridBefore w:val="1"/>
          <w:wBefore w:w="10" w:type="dxa"/>
          <w:trHeight w:hRule="exact" w:val="400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4AA67422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6EC20C99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118E9859" w14:textId="77777777" w:rsidTr="00F41890">
        <w:trPr>
          <w:gridBefore w:val="1"/>
          <w:wBefore w:w="10" w:type="dxa"/>
          <w:trHeight w:hRule="exact" w:val="391"/>
        </w:trPr>
        <w:tc>
          <w:tcPr>
            <w:tcW w:w="10444" w:type="dxa"/>
            <w:gridSpan w:val="2"/>
            <w:tcBorders>
              <w:top w:val="single" w:sz="8" w:space="0" w:color="EAF3F2"/>
              <w:left w:val="single" w:sz="18" w:space="0" w:color="4E8187"/>
              <w:bottom w:val="nil"/>
              <w:right w:val="single" w:sz="18" w:space="0" w:color="4E8187"/>
            </w:tcBorders>
            <w:vAlign w:val="center"/>
          </w:tcPr>
          <w:p w14:paraId="76F4347D" w14:textId="77777777" w:rsidR="008838D8" w:rsidRPr="00F41890" w:rsidRDefault="008838D8" w:rsidP="008838D8">
            <w:pPr>
              <w:pStyle w:val="TableParagraph"/>
              <w:spacing w:line="276" w:lineRule="auto"/>
              <w:ind w:right="711"/>
              <w:jc w:val="center"/>
              <w:rPr>
                <w:rFonts w:ascii="Open Sans Semibold" w:eastAsiaTheme="majorEastAsia" w:hAnsi="Open Sans Semibold" w:cs="Open Sans Semibold"/>
                <w:b/>
                <w:bCs/>
                <w:color w:val="4E8187"/>
                <w:sz w:val="24"/>
                <w:szCs w:val="24"/>
                <w:lang w:val="fr-BE"/>
              </w:rPr>
            </w:pPr>
            <w:r w:rsidRPr="00F41890">
              <w:rPr>
                <w:rFonts w:ascii="Open Sans Semibold" w:eastAsiaTheme="majorEastAsia" w:hAnsi="Open Sans Semibold" w:cs="Open Sans Semibold"/>
                <w:b/>
                <w:bCs/>
                <w:color w:val="4E8187"/>
                <w:sz w:val="24"/>
                <w:szCs w:val="24"/>
                <w:lang w:val="fr-BE"/>
              </w:rPr>
              <w:t>[…]</w:t>
            </w:r>
          </w:p>
        </w:tc>
      </w:tr>
      <w:tr w:rsidR="00CA6F17" w:rsidRPr="00F41890" w14:paraId="18471F6C" w14:textId="77777777" w:rsidTr="00EF3ACD">
        <w:trPr>
          <w:gridBefore w:val="1"/>
          <w:wBefore w:w="10" w:type="dxa"/>
          <w:trHeight w:hRule="exact" w:val="510"/>
        </w:trPr>
        <w:tc>
          <w:tcPr>
            <w:tcW w:w="3392" w:type="dxa"/>
            <w:tcBorders>
              <w:left w:val="single" w:sz="18" w:space="0" w:color="4E8187"/>
              <w:bottom w:val="dotted" w:sz="4" w:space="0" w:color="939598"/>
              <w:right w:val="single" w:sz="8" w:space="0" w:color="FFFFFF" w:themeColor="background1"/>
            </w:tcBorders>
            <w:shd w:val="clear" w:color="auto" w:fill="F9BB33"/>
            <w:vAlign w:val="center"/>
          </w:tcPr>
          <w:p w14:paraId="06232C77" w14:textId="77777777" w:rsidR="00CA6F17" w:rsidRPr="00CA6F17" w:rsidRDefault="00CA6F17" w:rsidP="00CA6F17">
            <w:pPr>
              <w:pStyle w:val="TableParagraph"/>
              <w:spacing w:line="276" w:lineRule="auto"/>
              <w:ind w:left="249" w:right="711"/>
              <w:jc w:val="center"/>
              <w:rPr>
                <w:rFonts w:ascii="Open Sans" w:eastAsia="Arial" w:hAnsi="Open Sans" w:cs="Open Sans"/>
                <w:b/>
                <w:bCs/>
                <w:color w:val="FFFFFF" w:themeColor="background1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Compétences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spacing w:val="-7"/>
                <w:lang w:val="fr-BE"/>
              </w:rPr>
              <w:t xml:space="preserve"> 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clés</w:t>
            </w:r>
          </w:p>
        </w:tc>
        <w:tc>
          <w:tcPr>
            <w:tcW w:w="7052" w:type="dxa"/>
            <w:tcBorders>
              <w:left w:val="single" w:sz="8" w:space="0" w:color="FFFFFF" w:themeColor="background1"/>
              <w:bottom w:val="dotted" w:sz="4" w:space="0" w:color="939598"/>
              <w:right w:val="single" w:sz="18" w:space="0" w:color="4E8187"/>
            </w:tcBorders>
            <w:shd w:val="clear" w:color="auto" w:fill="ED7938"/>
            <w:vAlign w:val="center"/>
          </w:tcPr>
          <w:p w14:paraId="0E6D75A6" w14:textId="77777777" w:rsidR="00CA6F17" w:rsidRPr="00F41890" w:rsidRDefault="00CA6F17" w:rsidP="00CA6F17">
            <w:pPr>
              <w:pStyle w:val="TableParagraph"/>
              <w:spacing w:line="276" w:lineRule="auto"/>
              <w:ind w:right="711"/>
              <w:jc w:val="center"/>
              <w:rPr>
                <w:rFonts w:ascii="Open Sans" w:eastAsia="Arial" w:hAnsi="Open Sans" w:cs="Open Sans"/>
                <w:b/>
                <w:bCs/>
                <w:color w:val="253233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Attendus</w:t>
            </w:r>
          </w:p>
        </w:tc>
      </w:tr>
      <w:tr w:rsidR="008838D8" w:rsidRPr="00BD79BF" w14:paraId="3AF0E569" w14:textId="77777777" w:rsidTr="00F41890">
        <w:trPr>
          <w:gridBefore w:val="1"/>
          <w:wBefore w:w="10" w:type="dxa"/>
          <w:trHeight w:hRule="exact" w:val="590"/>
        </w:trPr>
        <w:tc>
          <w:tcPr>
            <w:tcW w:w="3392" w:type="dxa"/>
            <w:vMerge w:val="restart"/>
            <w:tcBorders>
              <w:top w:val="dotted" w:sz="4" w:space="0" w:color="939598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55C3CE7C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dotted" w:sz="4" w:space="0" w:color="939598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53D55A2A" w14:textId="1E19A219" w:rsidR="008838D8" w:rsidRPr="004B354D" w:rsidRDefault="008838D8" w:rsidP="008838D8">
            <w:pPr>
              <w:pStyle w:val="TableParagraph"/>
              <w:tabs>
                <w:tab w:val="left" w:pos="7955"/>
              </w:tabs>
              <w:spacing w:line="276" w:lineRule="auto"/>
              <w:ind w:left="14" w:right="711"/>
              <w:jc w:val="center"/>
              <w:rPr>
                <w:rFonts w:ascii="Open Sans" w:eastAsia="Arial" w:hAnsi="Open Sans" w:cs="Open Sans"/>
                <w:lang w:val="fr-BE"/>
              </w:rPr>
            </w:pPr>
          </w:p>
        </w:tc>
      </w:tr>
      <w:tr w:rsidR="008838D8" w:rsidRPr="00BD79BF" w14:paraId="1077CDD2" w14:textId="77777777" w:rsidTr="00F41890">
        <w:trPr>
          <w:gridBefore w:val="1"/>
          <w:wBefore w:w="10" w:type="dxa"/>
          <w:trHeight w:hRule="exact" w:val="273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469DB30D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2AEAE59F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1C94B731" w14:textId="77777777" w:rsidTr="00F41890">
        <w:trPr>
          <w:gridBefore w:val="1"/>
          <w:wBefore w:w="10" w:type="dxa"/>
          <w:trHeight w:hRule="exact" w:val="307"/>
        </w:trPr>
        <w:tc>
          <w:tcPr>
            <w:tcW w:w="3392" w:type="dxa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5F1FA896" w14:textId="77777777" w:rsidR="008838D8" w:rsidRPr="004B354D" w:rsidRDefault="008838D8" w:rsidP="008838D8">
            <w:pPr>
              <w:pStyle w:val="TableParagraph"/>
              <w:spacing w:line="276" w:lineRule="auto"/>
              <w:ind w:left="87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5C935E47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583EC2AF" w14:textId="77777777" w:rsidTr="00F41890">
        <w:trPr>
          <w:gridBefore w:val="1"/>
          <w:wBefore w:w="10" w:type="dxa"/>
          <w:trHeight w:hRule="exact" w:val="351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0448DC6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30FF9689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529C8B74" w14:textId="77777777" w:rsidTr="00F41890">
        <w:trPr>
          <w:gridBefore w:val="1"/>
          <w:wBefore w:w="10" w:type="dxa"/>
          <w:trHeight w:hRule="exact" w:val="286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7ABFA743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2580A090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49B43310" w14:textId="77777777" w:rsidTr="00F41890">
        <w:trPr>
          <w:gridBefore w:val="1"/>
          <w:wBefore w:w="10" w:type="dxa"/>
          <w:trHeight w:hRule="exact" w:val="396"/>
        </w:trPr>
        <w:tc>
          <w:tcPr>
            <w:tcW w:w="3392" w:type="dxa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5A9EC47F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17E5106F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0FF4947F" w14:textId="77777777" w:rsidTr="00F41890">
        <w:trPr>
          <w:gridBefore w:val="1"/>
          <w:wBefore w:w="10" w:type="dxa"/>
          <w:trHeight w:hRule="exact" w:val="283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2117C442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27D0CA7B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55FB249A" w14:textId="77777777" w:rsidTr="00F41890">
        <w:trPr>
          <w:gridBefore w:val="1"/>
          <w:wBefore w:w="10" w:type="dxa"/>
          <w:trHeight w:hRule="exact" w:val="434"/>
        </w:trPr>
        <w:tc>
          <w:tcPr>
            <w:tcW w:w="3392" w:type="dxa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34F18E60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31EFC23B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17BB6492" w14:textId="77777777" w:rsidTr="00F41890">
        <w:trPr>
          <w:trHeight w:hRule="exact" w:val="391"/>
        </w:trPr>
        <w:tc>
          <w:tcPr>
            <w:tcW w:w="10454" w:type="dxa"/>
            <w:gridSpan w:val="3"/>
            <w:tcBorders>
              <w:top w:val="single" w:sz="8" w:space="0" w:color="EAF3F2"/>
              <w:left w:val="single" w:sz="18" w:space="0" w:color="4E8187"/>
              <w:bottom w:val="nil"/>
              <w:right w:val="single" w:sz="18" w:space="0" w:color="4E8187"/>
            </w:tcBorders>
            <w:vAlign w:val="center"/>
          </w:tcPr>
          <w:p w14:paraId="1EB8199D" w14:textId="5FDF2CD9" w:rsidR="008838D8" w:rsidRPr="004B354D" w:rsidRDefault="00F41890" w:rsidP="008838D8">
            <w:pPr>
              <w:pStyle w:val="TableParagraph"/>
              <w:spacing w:line="276" w:lineRule="auto"/>
              <w:ind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F41890">
              <w:rPr>
                <w:rFonts w:ascii="Open Sans Semibold" w:eastAsiaTheme="majorEastAsia" w:hAnsi="Open Sans Semibold" w:cs="Open Sans Semibold"/>
                <w:b/>
                <w:bCs/>
                <w:color w:val="4E8187"/>
                <w:sz w:val="24"/>
                <w:szCs w:val="24"/>
                <w:lang w:val="fr-BE"/>
              </w:rPr>
              <w:t>[…]</w:t>
            </w:r>
          </w:p>
        </w:tc>
      </w:tr>
      <w:tr w:rsidR="00CA6F17" w:rsidRPr="00F41890" w14:paraId="2CF96060" w14:textId="77777777" w:rsidTr="00EF3ACD">
        <w:trPr>
          <w:gridBefore w:val="1"/>
          <w:wBefore w:w="10" w:type="dxa"/>
          <w:trHeight w:hRule="exact" w:val="510"/>
        </w:trPr>
        <w:tc>
          <w:tcPr>
            <w:tcW w:w="3392" w:type="dxa"/>
            <w:tcBorders>
              <w:left w:val="single" w:sz="18" w:space="0" w:color="4E8187"/>
              <w:bottom w:val="dotted" w:sz="4" w:space="0" w:color="939598"/>
              <w:right w:val="single" w:sz="8" w:space="0" w:color="FFFFFF" w:themeColor="background1"/>
            </w:tcBorders>
            <w:shd w:val="clear" w:color="auto" w:fill="F9BB33"/>
            <w:vAlign w:val="center"/>
          </w:tcPr>
          <w:p w14:paraId="7B8D3BF6" w14:textId="77777777" w:rsidR="00CA6F17" w:rsidRPr="00CA6F17" w:rsidRDefault="00CA6F17" w:rsidP="00CA6F17">
            <w:pPr>
              <w:pStyle w:val="TableParagraph"/>
              <w:spacing w:line="276" w:lineRule="auto"/>
              <w:ind w:left="249" w:right="711"/>
              <w:jc w:val="center"/>
              <w:rPr>
                <w:rFonts w:ascii="Open Sans" w:eastAsia="Arial" w:hAnsi="Open Sans" w:cs="Open Sans"/>
                <w:b/>
                <w:bCs/>
                <w:color w:val="FFFFFF" w:themeColor="background1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Compétences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spacing w:val="-7"/>
                <w:lang w:val="fr-BE"/>
              </w:rPr>
              <w:t xml:space="preserve"> </w:t>
            </w: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clés</w:t>
            </w:r>
          </w:p>
        </w:tc>
        <w:tc>
          <w:tcPr>
            <w:tcW w:w="7052" w:type="dxa"/>
            <w:tcBorders>
              <w:left w:val="single" w:sz="8" w:space="0" w:color="FFFFFF" w:themeColor="background1"/>
              <w:bottom w:val="dotted" w:sz="4" w:space="0" w:color="939598"/>
              <w:right w:val="single" w:sz="18" w:space="0" w:color="4E8187"/>
            </w:tcBorders>
            <w:shd w:val="clear" w:color="auto" w:fill="ED7938"/>
            <w:vAlign w:val="center"/>
          </w:tcPr>
          <w:p w14:paraId="74424260" w14:textId="77777777" w:rsidR="00CA6F17" w:rsidRPr="00F41890" w:rsidRDefault="00CA6F17" w:rsidP="00CA6F17">
            <w:pPr>
              <w:pStyle w:val="TableParagraph"/>
              <w:spacing w:line="276" w:lineRule="auto"/>
              <w:ind w:right="711"/>
              <w:jc w:val="center"/>
              <w:rPr>
                <w:rFonts w:ascii="Open Sans" w:eastAsia="Arial" w:hAnsi="Open Sans" w:cs="Open Sans"/>
                <w:b/>
                <w:bCs/>
                <w:color w:val="253233"/>
                <w:lang w:val="fr-BE"/>
              </w:rPr>
            </w:pPr>
            <w:r w:rsidRPr="00CA6F17">
              <w:rPr>
                <w:rFonts w:ascii="Open Sans" w:hAnsi="Open Sans" w:cs="Open Sans"/>
                <w:b/>
                <w:bCs/>
                <w:color w:val="FFFFFF" w:themeColor="background1"/>
                <w:lang w:val="fr-BE"/>
              </w:rPr>
              <w:t>Attendus</w:t>
            </w:r>
          </w:p>
        </w:tc>
      </w:tr>
      <w:tr w:rsidR="008838D8" w:rsidRPr="00BD79BF" w14:paraId="7A8E2770" w14:textId="77777777" w:rsidTr="00F41890">
        <w:trPr>
          <w:trHeight w:hRule="exact" w:val="590"/>
        </w:trPr>
        <w:tc>
          <w:tcPr>
            <w:tcW w:w="3402" w:type="dxa"/>
            <w:gridSpan w:val="2"/>
            <w:vMerge w:val="restart"/>
            <w:tcBorders>
              <w:top w:val="dotted" w:sz="4" w:space="0" w:color="939598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DAA5456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dotted" w:sz="4" w:space="0" w:color="939598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2A7235FE" w14:textId="586C4AAF" w:rsidR="008838D8" w:rsidRPr="004B354D" w:rsidRDefault="008838D8" w:rsidP="008838D8">
            <w:pPr>
              <w:pStyle w:val="TableParagraph"/>
              <w:tabs>
                <w:tab w:val="left" w:pos="7955"/>
              </w:tabs>
              <w:spacing w:line="276" w:lineRule="auto"/>
              <w:ind w:left="14" w:right="711"/>
              <w:jc w:val="center"/>
              <w:rPr>
                <w:rFonts w:ascii="Open Sans" w:eastAsia="Arial" w:hAnsi="Open Sans" w:cs="Open Sans"/>
                <w:lang w:val="fr-BE"/>
              </w:rPr>
            </w:pPr>
          </w:p>
        </w:tc>
      </w:tr>
      <w:tr w:rsidR="008838D8" w:rsidRPr="00BD79BF" w14:paraId="0FF1411B" w14:textId="77777777" w:rsidTr="00F41890">
        <w:trPr>
          <w:trHeight w:hRule="exact" w:val="273"/>
        </w:trPr>
        <w:tc>
          <w:tcPr>
            <w:tcW w:w="3402" w:type="dxa"/>
            <w:gridSpan w:val="2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3A8BEF8B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25718B14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F41890" w:rsidRPr="00BD79BF" w14:paraId="2075DDE1" w14:textId="77777777" w:rsidTr="00F41890">
        <w:trPr>
          <w:trHeight w:hRule="exact" w:val="307"/>
        </w:trPr>
        <w:tc>
          <w:tcPr>
            <w:tcW w:w="3402" w:type="dxa"/>
            <w:gridSpan w:val="2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355B5D2F" w14:textId="77777777" w:rsidR="008838D8" w:rsidRPr="004B354D" w:rsidRDefault="008838D8" w:rsidP="008838D8">
            <w:pPr>
              <w:pStyle w:val="TableParagraph"/>
              <w:spacing w:line="276" w:lineRule="auto"/>
              <w:ind w:left="87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0D12ACA5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F41890" w:rsidRPr="00BD79BF" w14:paraId="021F2378" w14:textId="77777777" w:rsidTr="00F41890">
        <w:trPr>
          <w:trHeight w:hRule="exact" w:val="351"/>
        </w:trPr>
        <w:tc>
          <w:tcPr>
            <w:tcW w:w="3402" w:type="dxa"/>
            <w:gridSpan w:val="2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64CDD375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47361DB9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F41890" w:rsidRPr="00BD79BF" w14:paraId="231942FD" w14:textId="77777777" w:rsidTr="00F41890">
        <w:trPr>
          <w:trHeight w:hRule="exact" w:val="286"/>
        </w:trPr>
        <w:tc>
          <w:tcPr>
            <w:tcW w:w="3402" w:type="dxa"/>
            <w:gridSpan w:val="2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7FA05D39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46256179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5AB95329" w14:textId="77777777" w:rsidTr="00F41890">
        <w:trPr>
          <w:trHeight w:hRule="exact" w:val="396"/>
        </w:trPr>
        <w:tc>
          <w:tcPr>
            <w:tcW w:w="3402" w:type="dxa"/>
            <w:gridSpan w:val="2"/>
            <w:vMerge w:val="restart"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B2BAA32" w14:textId="77777777" w:rsidR="008838D8" w:rsidRPr="004B354D" w:rsidRDefault="008838D8" w:rsidP="008838D8">
            <w:pPr>
              <w:pStyle w:val="TableParagraph"/>
              <w:spacing w:line="276" w:lineRule="auto"/>
              <w:ind w:left="75" w:right="711"/>
              <w:jc w:val="center"/>
              <w:rPr>
                <w:rFonts w:ascii="Open Sans" w:eastAsia="Arial" w:hAnsi="Open Sans" w:cs="Open Sans"/>
                <w:lang w:val="fr-BE"/>
              </w:rPr>
            </w:pPr>
            <w:r w:rsidRPr="004B354D">
              <w:rPr>
                <w:rFonts w:ascii="Open Sans" w:hAnsi="Open Sans" w:cs="Open Sans"/>
                <w:color w:val="58595B"/>
                <w:lang w:val="fr-BE"/>
              </w:rPr>
              <w:t>[…]</w:t>
            </w: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752D022C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0C71692D" w14:textId="77777777" w:rsidTr="00F41890">
        <w:trPr>
          <w:trHeight w:hRule="exact" w:val="283"/>
        </w:trPr>
        <w:tc>
          <w:tcPr>
            <w:tcW w:w="3402" w:type="dxa"/>
            <w:gridSpan w:val="2"/>
            <w:vMerge/>
            <w:tcBorders>
              <w:top w:val="single" w:sz="8" w:space="0" w:color="EAF3F2"/>
              <w:left w:val="single" w:sz="18" w:space="0" w:color="4E8187"/>
              <w:bottom w:val="single" w:sz="8" w:space="0" w:color="EAF3F2"/>
              <w:right w:val="single" w:sz="8" w:space="0" w:color="EAF3F2"/>
            </w:tcBorders>
            <w:vAlign w:val="center"/>
          </w:tcPr>
          <w:p w14:paraId="12B82B6E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8" w:space="0" w:color="EAF3F2"/>
              <w:right w:val="single" w:sz="18" w:space="0" w:color="4E8187"/>
            </w:tcBorders>
            <w:vAlign w:val="center"/>
          </w:tcPr>
          <w:p w14:paraId="3E66E524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  <w:tr w:rsidR="008838D8" w:rsidRPr="00BD79BF" w14:paraId="4DB0D104" w14:textId="77777777" w:rsidTr="00F41890">
        <w:trPr>
          <w:trHeight w:hRule="exact" w:val="434"/>
        </w:trPr>
        <w:tc>
          <w:tcPr>
            <w:tcW w:w="3402" w:type="dxa"/>
            <w:gridSpan w:val="2"/>
            <w:vMerge/>
            <w:tcBorders>
              <w:top w:val="single" w:sz="8" w:space="0" w:color="EAF3F2"/>
              <w:left w:val="single" w:sz="18" w:space="0" w:color="4E8187"/>
              <w:bottom w:val="single" w:sz="18" w:space="0" w:color="4E8187"/>
              <w:right w:val="single" w:sz="8" w:space="0" w:color="EAF3F2"/>
            </w:tcBorders>
            <w:vAlign w:val="center"/>
          </w:tcPr>
          <w:p w14:paraId="75DCA7AE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  <w:tc>
          <w:tcPr>
            <w:tcW w:w="7052" w:type="dxa"/>
            <w:tcBorders>
              <w:top w:val="single" w:sz="8" w:space="0" w:color="EAF3F2"/>
              <w:left w:val="single" w:sz="8" w:space="0" w:color="EAF3F2"/>
              <w:bottom w:val="single" w:sz="18" w:space="0" w:color="4E8187"/>
              <w:right w:val="single" w:sz="18" w:space="0" w:color="4E8187"/>
            </w:tcBorders>
            <w:vAlign w:val="center"/>
          </w:tcPr>
          <w:p w14:paraId="2D19B13A" w14:textId="77777777" w:rsidR="008838D8" w:rsidRPr="004B354D" w:rsidRDefault="008838D8" w:rsidP="008838D8">
            <w:pPr>
              <w:spacing w:line="276" w:lineRule="auto"/>
              <w:ind w:right="711"/>
              <w:jc w:val="center"/>
              <w:rPr>
                <w:rFonts w:ascii="Open Sans" w:hAnsi="Open Sans" w:cs="Open Sans"/>
                <w:lang w:val="fr-BE"/>
              </w:rPr>
            </w:pPr>
          </w:p>
        </w:tc>
      </w:tr>
    </w:tbl>
    <w:p w14:paraId="4E7EA24E" w14:textId="77777777" w:rsidR="008838D8" w:rsidRDefault="008838D8" w:rsidP="008838D8"/>
    <w:p w14:paraId="135BB137" w14:textId="77777777" w:rsidR="008838D8" w:rsidRDefault="008838D8" w:rsidP="008838D8"/>
    <w:p w14:paraId="66731478" w14:textId="77777777" w:rsidR="00F41890" w:rsidRDefault="00F41890" w:rsidP="008838D8"/>
    <w:p w14:paraId="5E71A1F0" w14:textId="77777777" w:rsidR="00F41890" w:rsidRDefault="00F41890" w:rsidP="008838D8"/>
    <w:p w14:paraId="68091000" w14:textId="77777777" w:rsidR="00F41890" w:rsidRDefault="00F41890" w:rsidP="008838D8"/>
    <w:p w14:paraId="2C36F283" w14:textId="77777777" w:rsidR="00F41890" w:rsidRDefault="00F41890" w:rsidP="008838D8"/>
    <w:p w14:paraId="7A5560B1" w14:textId="77777777" w:rsidR="00F41890" w:rsidRDefault="00F41890" w:rsidP="008838D8"/>
    <w:p w14:paraId="0AE67903" w14:textId="77777777" w:rsidR="00F41890" w:rsidRDefault="00F41890" w:rsidP="00F41890">
      <w:pPr>
        <w:ind w:left="709"/>
      </w:pPr>
    </w:p>
    <w:p w14:paraId="1F3968CD" w14:textId="77777777" w:rsidR="00F41890" w:rsidRPr="00BD79BF" w:rsidRDefault="00F41890" w:rsidP="00F41890">
      <w:pPr>
        <w:spacing w:line="276" w:lineRule="auto"/>
        <w:rPr>
          <w:rFonts w:ascii="Open Sans" w:eastAsia="Arial" w:hAnsi="Open Sans" w:cs="Open Sans"/>
          <w:i/>
          <w:color w:val="11565B"/>
          <w:spacing w:val="-18"/>
          <w:w w:val="105"/>
        </w:rPr>
      </w:pPr>
    </w:p>
    <w:p w14:paraId="78763EF6" w14:textId="482157A2" w:rsidR="00F41890" w:rsidRPr="00F41890" w:rsidRDefault="00F41890" w:rsidP="00F41890">
      <w:pPr>
        <w:widowControl w:val="0"/>
        <w:spacing w:line="276" w:lineRule="auto"/>
        <w:ind w:left="709" w:right="711"/>
        <w:outlineLvl w:val="1"/>
        <w:rPr>
          <w:rFonts w:ascii="Open Sans Light" w:eastAsiaTheme="majorEastAsia" w:hAnsi="Open Sans Light" w:cs="Open Sans Light"/>
          <w:i/>
          <w:iCs/>
          <w:color w:val="4E8187"/>
          <w:sz w:val="32"/>
          <w:szCs w:val="32"/>
        </w:rPr>
      </w:pPr>
      <w:r w:rsidRPr="00F41890">
        <w:rPr>
          <w:rFonts w:ascii="Open Sans Light" w:eastAsiaTheme="majorEastAsia" w:hAnsi="Open Sans Light" w:cs="Open Sans Light"/>
          <w:i/>
          <w:iCs/>
          <w:color w:val="4E8187"/>
          <w:sz w:val="32"/>
          <w:szCs w:val="32"/>
        </w:rPr>
        <w:t>[</w:t>
      </w:r>
      <w:proofErr w:type="spellStart"/>
      <w:r w:rsidRPr="00F41890">
        <w:rPr>
          <w:rFonts w:ascii="Open Sans Light" w:eastAsiaTheme="majorEastAsia" w:hAnsi="Open Sans Light" w:cs="Open Sans Light"/>
          <w:i/>
          <w:iCs/>
          <w:color w:val="4E8187"/>
          <w:sz w:val="32"/>
          <w:szCs w:val="32"/>
        </w:rPr>
        <w:t>Eléments</w:t>
      </w:r>
      <w:proofErr w:type="spellEnd"/>
      <w:r w:rsidRPr="00F41890">
        <w:rPr>
          <w:rFonts w:ascii="Open Sans Light" w:eastAsiaTheme="majorEastAsia" w:hAnsi="Open Sans Light" w:cs="Open Sans Light"/>
          <w:i/>
          <w:iCs/>
          <w:color w:val="4E8187"/>
          <w:sz w:val="32"/>
          <w:szCs w:val="32"/>
        </w:rPr>
        <w:t xml:space="preserve"> facultatifs]</w:t>
      </w:r>
    </w:p>
    <w:p w14:paraId="508F6612" w14:textId="77777777" w:rsidR="00F41890" w:rsidRPr="00F41890" w:rsidRDefault="00F41890" w:rsidP="00F41890">
      <w:pPr>
        <w:widowControl w:val="0"/>
        <w:spacing w:line="276" w:lineRule="auto"/>
        <w:ind w:left="709" w:right="711"/>
        <w:outlineLvl w:val="1"/>
        <w:rPr>
          <w:rFonts w:ascii="Open Sans Light" w:eastAsiaTheme="majorEastAsia" w:hAnsi="Open Sans Light" w:cs="Open Sans Light"/>
          <w:i/>
          <w:iCs/>
          <w:color w:val="4E8187"/>
        </w:rPr>
      </w:pPr>
    </w:p>
    <w:p w14:paraId="45989F74" w14:textId="77777777" w:rsidR="00F41890" w:rsidRPr="00F41890" w:rsidRDefault="00F41890" w:rsidP="00F41890">
      <w:pPr>
        <w:ind w:left="709"/>
        <w:rPr>
          <w:rFonts w:ascii="Open Sans Light" w:eastAsiaTheme="majorEastAsia" w:hAnsi="Open Sans Light" w:cs="Open Sans Light"/>
          <w:color w:val="253233"/>
        </w:rPr>
      </w:pP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t xml:space="preserve">Environnement de travail spécifique </w:t>
      </w: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br/>
      </w:r>
      <w:r w:rsidRPr="00F41890">
        <w:rPr>
          <w:rFonts w:ascii="Open Sans Light" w:eastAsiaTheme="majorEastAsia" w:hAnsi="Open Sans Light" w:cs="Open Sans Light"/>
          <w:color w:val="253233"/>
        </w:rPr>
        <w:t>[…]</w:t>
      </w:r>
    </w:p>
    <w:p w14:paraId="02B98BAC" w14:textId="77777777" w:rsidR="00F41890" w:rsidRPr="00F41890" w:rsidRDefault="00F41890" w:rsidP="00F41890">
      <w:pPr>
        <w:spacing w:line="276" w:lineRule="auto"/>
        <w:ind w:right="711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66D36DEA" w14:textId="77777777" w:rsidR="00F41890" w:rsidRPr="00F41890" w:rsidRDefault="00F41890" w:rsidP="00F41890">
      <w:pPr>
        <w:ind w:left="709"/>
        <w:rPr>
          <w:rFonts w:ascii="Open Sans Light" w:eastAsiaTheme="majorEastAsia" w:hAnsi="Open Sans Light" w:cs="Open Sans Light"/>
          <w:color w:val="253233"/>
        </w:rPr>
      </w:pP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t xml:space="preserve">Déontologie </w:t>
      </w: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br/>
      </w:r>
      <w:r w:rsidRPr="00F41890">
        <w:rPr>
          <w:rFonts w:ascii="Open Sans Light" w:eastAsiaTheme="majorEastAsia" w:hAnsi="Open Sans Light" w:cs="Open Sans Light"/>
          <w:color w:val="253233"/>
        </w:rPr>
        <w:t>[…]</w:t>
      </w:r>
    </w:p>
    <w:p w14:paraId="04407218" w14:textId="582C9DD9" w:rsidR="00F41890" w:rsidRPr="00F41890" w:rsidRDefault="00F41890" w:rsidP="00F41890">
      <w:pPr>
        <w:widowControl w:val="0"/>
        <w:spacing w:line="276" w:lineRule="auto"/>
        <w:ind w:left="709" w:right="711"/>
        <w:outlineLvl w:val="1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0377CF51" w14:textId="77777777" w:rsidR="00F41890" w:rsidRPr="00F41890" w:rsidRDefault="00F41890" w:rsidP="00F41890">
      <w:pPr>
        <w:ind w:left="709"/>
        <w:rPr>
          <w:rFonts w:ascii="Open Sans Light" w:eastAsiaTheme="majorEastAsia" w:hAnsi="Open Sans Light" w:cs="Open Sans Light"/>
          <w:color w:val="253233"/>
        </w:rPr>
      </w:pP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t xml:space="preserve">Niveau de qualification/Diplôme </w:t>
      </w: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br/>
      </w:r>
      <w:r w:rsidRPr="00F41890">
        <w:rPr>
          <w:rFonts w:ascii="Open Sans Light" w:eastAsiaTheme="majorEastAsia" w:hAnsi="Open Sans Light" w:cs="Open Sans Light"/>
          <w:color w:val="253233"/>
        </w:rPr>
        <w:t>[…]</w:t>
      </w:r>
    </w:p>
    <w:p w14:paraId="3765BD50" w14:textId="26590D33" w:rsidR="00F41890" w:rsidRPr="00F41890" w:rsidRDefault="00F41890" w:rsidP="00F41890">
      <w:pPr>
        <w:spacing w:after="120" w:line="276" w:lineRule="auto"/>
        <w:ind w:left="709" w:right="711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p w14:paraId="551C818D" w14:textId="77777777" w:rsidR="00F41890" w:rsidRPr="00F41890" w:rsidRDefault="00F41890" w:rsidP="00F41890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  <w:r w:rsidRPr="00F41890">
        <w:rPr>
          <w:rFonts w:ascii="Open Sans Semibold" w:eastAsiaTheme="majorEastAsia" w:hAnsi="Open Sans Semibold" w:cs="Open Sans Semibold"/>
          <w:b/>
          <w:bCs/>
          <w:color w:val="4E8187"/>
        </w:rPr>
        <w:t>Autre</w:t>
      </w:r>
    </w:p>
    <w:p w14:paraId="415C2EE6" w14:textId="77777777" w:rsidR="00F41890" w:rsidRPr="00F41890" w:rsidRDefault="00F41890" w:rsidP="00F41890">
      <w:pPr>
        <w:ind w:left="709"/>
        <w:rPr>
          <w:rFonts w:ascii="Open Sans Light" w:eastAsiaTheme="majorEastAsia" w:hAnsi="Open Sans Light" w:cs="Open Sans Light"/>
          <w:color w:val="253233"/>
        </w:rPr>
      </w:pPr>
      <w:r w:rsidRPr="00F41890">
        <w:rPr>
          <w:rFonts w:ascii="Open Sans Light" w:eastAsiaTheme="majorEastAsia" w:hAnsi="Open Sans Light" w:cs="Open Sans Light"/>
          <w:color w:val="253233"/>
        </w:rPr>
        <w:t>[…]</w:t>
      </w:r>
    </w:p>
    <w:p w14:paraId="637A1838" w14:textId="77777777" w:rsidR="00F41890" w:rsidRPr="00F41890" w:rsidRDefault="00F41890" w:rsidP="00F41890">
      <w:pPr>
        <w:ind w:left="709"/>
        <w:rPr>
          <w:rFonts w:ascii="Open Sans Semibold" w:eastAsiaTheme="majorEastAsia" w:hAnsi="Open Sans Semibold" w:cs="Open Sans Semibold"/>
          <w:b/>
          <w:bCs/>
          <w:color w:val="4E8187"/>
        </w:rPr>
      </w:pPr>
    </w:p>
    <w:sectPr w:rsidR="00F41890" w:rsidRPr="00F41890" w:rsidSect="00F13C96">
      <w:headerReference w:type="default" r:id="rId10"/>
      <w:pgSz w:w="11906" w:h="16838"/>
      <w:pgMar w:top="2108" w:right="0" w:bottom="1201" w:left="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8C72" w14:textId="77777777" w:rsidR="004E3295" w:rsidRDefault="004E3295" w:rsidP="007E5D7F">
      <w:r>
        <w:separator/>
      </w:r>
    </w:p>
  </w:endnote>
  <w:endnote w:type="continuationSeparator" w:id="0">
    <w:p w14:paraId="27851631" w14:textId="77777777" w:rsidR="004E3295" w:rsidRDefault="004E3295" w:rsidP="007E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Condensed Light">
    <w:panose1 w:val="00000406000000000000"/>
    <w:charset w:val="00"/>
    <w:family w:val="auto"/>
    <w:pitch w:val="variable"/>
    <w:sig w:usb0="20000007" w:usb1="00000000" w:usb2="00000000" w:usb3="00000000" w:csb0="00000193" w:csb1="00000000"/>
  </w:font>
  <w:font w:name="Barlow Condensed Medium">
    <w:panose1 w:val="00000606000000000000"/>
    <w:charset w:val="00"/>
    <w:family w:val="auto"/>
    <w:pitch w:val="variable"/>
    <w:sig w:usb0="20000007" w:usb1="00000000" w:usb2="00000000" w:usb3="00000000" w:csb0="00000193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ebas Neue"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593A" w14:textId="77777777" w:rsidR="004E3295" w:rsidRDefault="004E3295" w:rsidP="007E5D7F">
      <w:r>
        <w:separator/>
      </w:r>
    </w:p>
  </w:footnote>
  <w:footnote w:type="continuationSeparator" w:id="0">
    <w:p w14:paraId="2B82CDCD" w14:textId="77777777" w:rsidR="004E3295" w:rsidRDefault="004E3295" w:rsidP="007E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7047" w14:textId="77777777" w:rsidR="00F41890" w:rsidRDefault="00F41890" w:rsidP="00F41890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B5C7B3" wp14:editId="6FBADF83">
          <wp:simplePos x="0" y="0"/>
          <wp:positionH relativeFrom="column">
            <wp:posOffset>4038</wp:posOffset>
          </wp:positionH>
          <wp:positionV relativeFrom="paragraph">
            <wp:posOffset>8389</wp:posOffset>
          </wp:positionV>
          <wp:extent cx="7551923" cy="990000"/>
          <wp:effectExtent l="0" t="0" r="5080" b="635"/>
          <wp:wrapNone/>
          <wp:docPr id="1593800197" name="Image 1593800197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00197" name="Image 1593800197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23" cy="9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B45E9" w14:textId="5C467C72" w:rsidR="00F41890" w:rsidRDefault="00F41890" w:rsidP="00F41890">
    <w:pPr>
      <w:pStyle w:val="En-tte"/>
      <w:ind w:right="282"/>
      <w:jc w:val="right"/>
    </w:pPr>
    <w:r>
      <w:rPr>
        <w:rFonts w:ascii="Open Sans Light" w:hAnsi="Open Sans Light" w:cs="Open Sans Light"/>
        <w:color w:val="FFFFFF" w:themeColor="background1"/>
      </w:rPr>
      <w:t>La description de fonction</w:t>
    </w:r>
  </w:p>
  <w:p w14:paraId="0384AABB" w14:textId="77777777" w:rsidR="00F41890" w:rsidRDefault="00F418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AE"/>
    <w:multiLevelType w:val="hybridMultilevel"/>
    <w:tmpl w:val="923C6F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B56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1646D"/>
    <w:multiLevelType w:val="hybridMultilevel"/>
    <w:tmpl w:val="CF241C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683B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F73E0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92E6D"/>
    <w:multiLevelType w:val="hybridMultilevel"/>
    <w:tmpl w:val="7AD0DA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022C"/>
    <w:multiLevelType w:val="hybridMultilevel"/>
    <w:tmpl w:val="FB0CA4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85D44"/>
    <w:multiLevelType w:val="hybridMultilevel"/>
    <w:tmpl w:val="7AD0DA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47E4"/>
    <w:multiLevelType w:val="hybridMultilevel"/>
    <w:tmpl w:val="3912EFE4"/>
    <w:lvl w:ilvl="0" w:tplc="040C000F">
      <w:start w:val="1"/>
      <w:numFmt w:val="decimal"/>
      <w:lvlText w:val="%1."/>
      <w:lvlJc w:val="left"/>
      <w:pPr>
        <w:ind w:left="2345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BC7699"/>
    <w:multiLevelType w:val="hybridMultilevel"/>
    <w:tmpl w:val="D0CE2DD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69767">
    <w:abstractNumId w:val="7"/>
  </w:num>
  <w:num w:numId="2" w16cid:durableId="1854831486">
    <w:abstractNumId w:val="6"/>
  </w:num>
  <w:num w:numId="3" w16cid:durableId="785390718">
    <w:abstractNumId w:val="9"/>
  </w:num>
  <w:num w:numId="4" w16cid:durableId="37360011">
    <w:abstractNumId w:val="1"/>
  </w:num>
  <w:num w:numId="5" w16cid:durableId="52703281">
    <w:abstractNumId w:val="2"/>
  </w:num>
  <w:num w:numId="6" w16cid:durableId="1494760928">
    <w:abstractNumId w:val="5"/>
  </w:num>
  <w:num w:numId="7" w16cid:durableId="2105881234">
    <w:abstractNumId w:val="3"/>
  </w:num>
  <w:num w:numId="8" w16cid:durableId="566500415">
    <w:abstractNumId w:val="4"/>
  </w:num>
  <w:num w:numId="9" w16cid:durableId="873539467">
    <w:abstractNumId w:val="0"/>
  </w:num>
  <w:num w:numId="10" w16cid:durableId="17984030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7F"/>
    <w:rsid w:val="001277AF"/>
    <w:rsid w:val="00207CB3"/>
    <w:rsid w:val="00217807"/>
    <w:rsid w:val="00222C06"/>
    <w:rsid w:val="00234AA5"/>
    <w:rsid w:val="00373820"/>
    <w:rsid w:val="003C387C"/>
    <w:rsid w:val="003D7C25"/>
    <w:rsid w:val="004E3295"/>
    <w:rsid w:val="00582604"/>
    <w:rsid w:val="005B5981"/>
    <w:rsid w:val="006A5730"/>
    <w:rsid w:val="006B664C"/>
    <w:rsid w:val="00790433"/>
    <w:rsid w:val="007D6231"/>
    <w:rsid w:val="007E5D7F"/>
    <w:rsid w:val="008838D8"/>
    <w:rsid w:val="008A3E3C"/>
    <w:rsid w:val="008D7BFF"/>
    <w:rsid w:val="00937876"/>
    <w:rsid w:val="009D4859"/>
    <w:rsid w:val="00A922A3"/>
    <w:rsid w:val="00AD5726"/>
    <w:rsid w:val="00B168C9"/>
    <w:rsid w:val="00B40799"/>
    <w:rsid w:val="00CA6F17"/>
    <w:rsid w:val="00DF5C66"/>
    <w:rsid w:val="00E809A8"/>
    <w:rsid w:val="00F13C96"/>
    <w:rsid w:val="00F41890"/>
    <w:rsid w:val="00F9331B"/>
    <w:rsid w:val="00FA4CFD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C44D6"/>
  <w15:chartTrackingRefBased/>
  <w15:docId w15:val="{7443FEAB-308D-3B46-AB2A-9BF67C7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17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watt-Titre2">
    <w:name w:val="Bwatt-Titre2"/>
    <w:basedOn w:val="Titre2"/>
    <w:next w:val="Titre3"/>
    <w:autoRedefine/>
    <w:qFormat/>
    <w:rsid w:val="00FB17AA"/>
    <w:pPr>
      <w:spacing w:before="160" w:after="120"/>
      <w:ind w:left="-991" w:right="-1417" w:firstLine="991"/>
    </w:pPr>
    <w:rPr>
      <w:rFonts w:ascii="Barlow Condensed Light" w:hAnsi="Barlow Condensed Light"/>
      <w:color w:val="20262D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17A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watt-Titre3">
    <w:name w:val="Bwatt-Titre3"/>
    <w:basedOn w:val="Titre3"/>
    <w:next w:val="Normal"/>
    <w:autoRedefine/>
    <w:qFormat/>
    <w:rsid w:val="00FB17AA"/>
    <w:pPr>
      <w:spacing w:before="160" w:after="120" w:line="360" w:lineRule="auto"/>
      <w:ind w:left="-991" w:right="-1417" w:firstLine="991"/>
    </w:pPr>
    <w:rPr>
      <w:rFonts w:ascii="Barlow Condensed Medium" w:hAnsi="Barlow Condensed Medium"/>
      <w:color w:val="214570"/>
      <w:sz w:val="28"/>
      <w:szCs w:val="28"/>
    </w:rPr>
  </w:style>
  <w:style w:type="paragraph" w:customStyle="1" w:styleId="Bwatt-paragraphe">
    <w:name w:val="Bwatt-paragraphe"/>
    <w:basedOn w:val="Normal"/>
    <w:autoRedefine/>
    <w:qFormat/>
    <w:rsid w:val="00FB17AA"/>
    <w:rPr>
      <w:rFonts w:ascii="Barlow Light" w:hAnsi="Barlow Light"/>
      <w:color w:val="20262D"/>
      <w:sz w:val="22"/>
      <w:szCs w:val="22"/>
      <w:lang w:val="en-US"/>
    </w:rPr>
  </w:style>
  <w:style w:type="paragraph" w:customStyle="1" w:styleId="Bwatt-Titre1">
    <w:name w:val="Bwatt-Titre1"/>
    <w:basedOn w:val="Titre1"/>
    <w:next w:val="Titre2"/>
    <w:autoRedefine/>
    <w:qFormat/>
    <w:rsid w:val="00FB17AA"/>
    <w:pPr>
      <w:ind w:left="-991" w:right="-1417"/>
      <w:jc w:val="center"/>
    </w:pPr>
    <w:rPr>
      <w:rFonts w:ascii="Bebas Neue" w:hAnsi="Bebas Neue"/>
      <w:color w:val="214570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FB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5D7F"/>
  </w:style>
  <w:style w:type="paragraph" w:styleId="Pieddepage">
    <w:name w:val="footer"/>
    <w:basedOn w:val="Normal"/>
    <w:link w:val="PieddepageCar"/>
    <w:uiPriority w:val="99"/>
    <w:unhideWhenUsed/>
    <w:rsid w:val="007E5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5D7F"/>
  </w:style>
  <w:style w:type="character" w:styleId="Lienhypertexte">
    <w:name w:val="Hyperlink"/>
    <w:basedOn w:val="Policepardfaut"/>
    <w:uiPriority w:val="99"/>
    <w:unhideWhenUsed/>
    <w:rsid w:val="005826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60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1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C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2C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78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37876"/>
    <w:pPr>
      <w:spacing w:after="240"/>
      <w:jc w:val="both"/>
    </w:pPr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37876"/>
    <w:rPr>
      <w:rFonts w:ascii="Avenir" w:hAnsi="Avenir" w:cs="Times New Roman (Corps CS)"/>
      <w:color w:val="7F7F7F" w:themeColor="text1" w:themeTint="80"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93787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7876"/>
    <w:pPr>
      <w:jc w:val="both"/>
    </w:pPr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7876"/>
    <w:rPr>
      <w:rFonts w:ascii="Avenir" w:hAnsi="Avenir" w:cs="Times New Roman (Corps CS)"/>
      <w:color w:val="7F7F7F" w:themeColor="text1" w:themeTint="8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787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8838D8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38D8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7FE1A-AB82-6F42-BF38-F24A3A26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Lambinet</dc:creator>
  <cp:keywords/>
  <dc:description/>
  <cp:lastModifiedBy>Baptiste Lambinet</cp:lastModifiedBy>
  <cp:revision>4</cp:revision>
  <dcterms:created xsi:type="dcterms:W3CDTF">2025-06-18T10:20:00Z</dcterms:created>
  <dcterms:modified xsi:type="dcterms:W3CDTF">2025-06-19T09:50:00Z</dcterms:modified>
</cp:coreProperties>
</file>